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84E063" w14:textId="77777777" w:rsidR="009C6A41" w:rsidRDefault="009C6A41" w:rsidP="009C6A41">
      <w:pPr>
        <w:pStyle w:val="Standard"/>
        <w:spacing w:after="60" w:line="280" w:lineRule="exact"/>
        <w:jc w:val="center"/>
        <w:outlineLvl w:val="0"/>
        <w:rPr>
          <w:rFonts w:ascii="Times New Roman" w:hAnsi="Times New Roman" w:cs="Times New Roman"/>
          <w:sz w:val="36"/>
          <w:szCs w:val="36"/>
        </w:rPr>
      </w:pPr>
    </w:p>
    <w:p w14:paraId="48A0F86D" w14:textId="77777777" w:rsidR="009C6A41" w:rsidRPr="009C6A41" w:rsidRDefault="009C6A41" w:rsidP="009C6A41">
      <w:pPr>
        <w:pStyle w:val="Standard"/>
        <w:jc w:val="center"/>
        <w:outlineLvl w:val="0"/>
        <w:rPr>
          <w:rFonts w:ascii="Times New Roman" w:hAnsi="Times New Roman" w:cs="Times New Roman"/>
          <w:sz w:val="40"/>
          <w:szCs w:val="40"/>
          <w:lang w:val="en-US"/>
        </w:rPr>
      </w:pPr>
      <w:bookmarkStart w:id="0" w:name="_Hlk207277476"/>
      <w:r w:rsidRPr="009C6A41">
        <w:rPr>
          <w:rFonts w:ascii="Times New Roman" w:hAnsi="Times New Roman" w:cs="Times New Roman"/>
          <w:sz w:val="40"/>
          <w:szCs w:val="40"/>
          <w:lang w:val="en-US"/>
        </w:rPr>
        <w:t>Informed Consent Fo</w:t>
      </w:r>
      <w:r w:rsidRPr="009C6A41">
        <w:rPr>
          <w:rFonts w:ascii="Times New Roman" w:hAnsi="Times New Roman" w:cs="Times New Roman"/>
          <w:color w:val="000000"/>
          <w:sz w:val="40"/>
          <w:szCs w:val="40"/>
          <w:lang w:val="en-US"/>
        </w:rPr>
        <w:t xml:space="preserve">rm </w:t>
      </w:r>
    </w:p>
    <w:p w14:paraId="62674BDB" w14:textId="77777777" w:rsidR="009C6A41" w:rsidRPr="009C6A41" w:rsidRDefault="009C6A41" w:rsidP="009C6A41">
      <w:pPr>
        <w:pStyle w:val="Standard"/>
        <w:jc w:val="center"/>
        <w:outlineLvl w:val="0"/>
        <w:rPr>
          <w:color w:val="000000"/>
          <w:lang w:val="en-US"/>
        </w:rPr>
      </w:pPr>
      <w:r w:rsidRPr="009C6A41">
        <w:rPr>
          <w:rFonts w:ascii="Times New Roman" w:hAnsi="Times New Roman" w:cs="Times New Roman"/>
          <w:color w:val="000000"/>
          <w:sz w:val="40"/>
          <w:szCs w:val="40"/>
          <w:lang w:val="en-US"/>
        </w:rPr>
        <w:t xml:space="preserve">for </w:t>
      </w:r>
    </w:p>
    <w:p w14:paraId="2FD5FDBB" w14:textId="77777777" w:rsidR="009C6A41" w:rsidRPr="009C6A41" w:rsidRDefault="009C6A41" w:rsidP="009C6A41">
      <w:pPr>
        <w:pStyle w:val="Standard"/>
        <w:jc w:val="center"/>
        <w:outlineLvl w:val="0"/>
        <w:rPr>
          <w:color w:val="000000"/>
          <w:lang w:val="en-US"/>
        </w:rPr>
      </w:pPr>
      <w:r w:rsidRPr="009C6A41">
        <w:rPr>
          <w:rFonts w:ascii="Times New Roman" w:hAnsi="Times New Roman" w:cs="Times New Roman"/>
          <w:color w:val="000000"/>
          <w:sz w:val="40"/>
          <w:szCs w:val="40"/>
          <w:lang w:val="en-US"/>
        </w:rPr>
        <w:t>Interviews in Conservation Research</w:t>
      </w:r>
    </w:p>
    <w:p w14:paraId="3F73BB5C" w14:textId="77777777" w:rsidR="009C6A41" w:rsidRPr="009C6A41" w:rsidRDefault="009C6A41" w:rsidP="009C6A41">
      <w:pPr>
        <w:pStyle w:val="Standard"/>
        <w:jc w:val="center"/>
        <w:outlineLvl w:val="0"/>
        <w:rPr>
          <w:rFonts w:ascii="Times New Roman" w:hAnsi="Times New Roman" w:cs="Times New Roman"/>
          <w:sz w:val="40"/>
          <w:szCs w:val="40"/>
          <w:lang w:val="en-US"/>
        </w:rPr>
      </w:pPr>
    </w:p>
    <w:p w14:paraId="55E79CC0" w14:textId="26AE1D78" w:rsidR="009C6A41" w:rsidRPr="008C0F99" w:rsidRDefault="008C0F99" w:rsidP="009C6A41">
      <w:pPr>
        <w:pStyle w:val="Standard"/>
        <w:spacing w:after="60" w:line="280" w:lineRule="exact"/>
        <w:jc w:val="center"/>
        <w:outlineLvl w:val="0"/>
        <w:rPr>
          <w:color w:val="000000"/>
          <w:sz w:val="21"/>
          <w:szCs w:val="21"/>
          <w:lang w:val="en-US"/>
        </w:rPr>
      </w:pPr>
      <w:r w:rsidRPr="008C0F99">
        <w:rPr>
          <w:rFonts w:ascii="Times New Roman" w:hAnsi="Times New Roman" w:cs="Times New Roman"/>
          <w:color w:val="000000"/>
          <w:sz w:val="21"/>
          <w:szCs w:val="21"/>
          <w:lang w:val="en-US"/>
        </w:rPr>
        <w:t>including</w:t>
      </w:r>
      <w:r w:rsidR="009C6A41" w:rsidRPr="008C0F99">
        <w:rPr>
          <w:rFonts w:ascii="Times New Roman" w:hAnsi="Times New Roman" w:cs="Times New Roman"/>
          <w:color w:val="000000"/>
          <w:sz w:val="21"/>
          <w:szCs w:val="21"/>
          <w:lang w:val="en-US"/>
        </w:rPr>
        <w:t xml:space="preserve"> Artist interviews, </w:t>
      </w:r>
      <w:r w:rsidRPr="008C0F99">
        <w:rPr>
          <w:rFonts w:ascii="Times New Roman" w:hAnsi="Times New Roman" w:cs="Times New Roman"/>
          <w:color w:val="000000"/>
          <w:sz w:val="21"/>
          <w:szCs w:val="21"/>
          <w:lang w:val="en-US"/>
        </w:rPr>
        <w:t xml:space="preserve">Artwork Interviews, </w:t>
      </w:r>
      <w:r w:rsidRPr="008C0F99">
        <w:rPr>
          <w:rFonts w:ascii="Times New Roman" w:hAnsi="Times New Roman" w:cs="Times New Roman"/>
          <w:color w:val="000000"/>
          <w:sz w:val="21"/>
          <w:szCs w:val="21"/>
          <w:lang w:val="en-US"/>
        </w:rPr>
        <w:t xml:space="preserve">Collection Interviews, </w:t>
      </w:r>
      <w:r w:rsidR="009C6A41" w:rsidRPr="008C0F99">
        <w:rPr>
          <w:rFonts w:ascii="Times New Roman" w:hAnsi="Times New Roman" w:cs="Times New Roman"/>
          <w:color w:val="000000"/>
          <w:sz w:val="21"/>
          <w:szCs w:val="21"/>
          <w:lang w:val="en-US"/>
        </w:rPr>
        <w:t>Conservator Interviews, Curator Interviews</w:t>
      </w:r>
    </w:p>
    <w:p w14:paraId="317553E8" w14:textId="77777777" w:rsidR="009C6A41" w:rsidRPr="009C6A41" w:rsidRDefault="009C6A41" w:rsidP="009C6A41">
      <w:pPr>
        <w:pStyle w:val="Standard"/>
        <w:spacing w:after="60" w:line="280" w:lineRule="exact"/>
        <w:jc w:val="center"/>
        <w:outlineLvl w:val="0"/>
        <w:rPr>
          <w:rFonts w:ascii="Times New Roman" w:hAnsi="Times New Roman" w:cs="Times New Roman"/>
          <w:i/>
          <w:iCs/>
          <w:sz w:val="21"/>
          <w:szCs w:val="21"/>
          <w:lang w:val="en-US"/>
        </w:rPr>
      </w:pPr>
    </w:p>
    <w:p w14:paraId="7D20C32B" w14:textId="181DF71E" w:rsidR="009C6A41" w:rsidRPr="009C6A41" w:rsidRDefault="009C6A41" w:rsidP="009C6A41">
      <w:pPr>
        <w:pStyle w:val="Standard"/>
        <w:spacing w:after="60" w:line="280" w:lineRule="exact"/>
        <w:jc w:val="center"/>
        <w:outlineLvl w:val="0"/>
        <w:rPr>
          <w:rFonts w:ascii="Times New Roman" w:hAnsi="Times New Roman" w:cs="Times New Roman"/>
          <w:i/>
          <w:iCs/>
          <w:sz w:val="21"/>
          <w:szCs w:val="21"/>
          <w:lang w:val="en-US"/>
        </w:rPr>
      </w:pPr>
      <w:r w:rsidRPr="009C6A41">
        <w:rPr>
          <w:rFonts w:ascii="Times New Roman" w:hAnsi="Times New Roman" w:cs="Times New Roman"/>
          <w:i/>
          <w:iCs/>
          <w:sz w:val="21"/>
          <w:szCs w:val="21"/>
          <w:lang w:val="en-US"/>
        </w:rPr>
        <w:t xml:space="preserve">Provided by the </w:t>
      </w:r>
      <w:hyperlink r:id="rId6" w:history="1">
        <w:r w:rsidR="008E3D01" w:rsidRPr="008C2BB2">
          <w:rPr>
            <w:rStyle w:val="Hyperlink"/>
            <w:rFonts w:ascii="Times New Roman" w:hAnsi="Times New Roman" w:cs="Times New Roman"/>
            <w:i/>
            <w:iCs/>
            <w:sz w:val="21"/>
            <w:szCs w:val="21"/>
          </w:rPr>
          <w:t xml:space="preserve">Interviews in </w:t>
        </w:r>
        <w:proofErr w:type="spellStart"/>
        <w:r w:rsidR="008E3D01" w:rsidRPr="008C2BB2">
          <w:rPr>
            <w:rStyle w:val="Hyperlink"/>
            <w:rFonts w:ascii="Times New Roman" w:hAnsi="Times New Roman" w:cs="Times New Roman"/>
            <w:i/>
            <w:iCs/>
            <w:sz w:val="21"/>
            <w:szCs w:val="21"/>
          </w:rPr>
          <w:t>Conservation</w:t>
        </w:r>
        <w:proofErr w:type="spellEnd"/>
        <w:r w:rsidR="008E3D01" w:rsidRPr="008C2BB2">
          <w:rPr>
            <w:rStyle w:val="Hyperlink"/>
            <w:rFonts w:ascii="Times New Roman" w:hAnsi="Times New Roman" w:cs="Times New Roman"/>
            <w:i/>
            <w:iCs/>
            <w:sz w:val="21"/>
            <w:szCs w:val="21"/>
          </w:rPr>
          <w:t xml:space="preserve"> </w:t>
        </w:r>
        <w:proofErr w:type="spellStart"/>
        <w:r w:rsidR="008E3D01" w:rsidRPr="008C2BB2">
          <w:rPr>
            <w:rStyle w:val="Hyperlink"/>
            <w:rFonts w:ascii="Times New Roman" w:hAnsi="Times New Roman" w:cs="Times New Roman"/>
            <w:i/>
            <w:iCs/>
            <w:sz w:val="21"/>
            <w:szCs w:val="21"/>
          </w:rPr>
          <w:t>Initiative</w:t>
        </w:r>
        <w:proofErr w:type="spellEnd"/>
      </w:hyperlink>
    </w:p>
    <w:p w14:paraId="6CEC4B4B" w14:textId="77777777" w:rsidR="009C6A41" w:rsidRPr="009C6A41" w:rsidRDefault="009C6A41" w:rsidP="009C6A41">
      <w:pPr>
        <w:pStyle w:val="Standard"/>
        <w:spacing w:after="60" w:line="280" w:lineRule="exact"/>
        <w:jc w:val="center"/>
        <w:outlineLvl w:val="0"/>
        <w:rPr>
          <w:rFonts w:ascii="Times New Roman" w:hAnsi="Times New Roman" w:cs="Times New Roman"/>
          <w:i/>
          <w:iCs/>
          <w:sz w:val="21"/>
          <w:szCs w:val="21"/>
          <w:lang w:val="en-US"/>
        </w:rPr>
      </w:pPr>
      <w:r w:rsidRPr="009C6A41">
        <w:rPr>
          <w:rFonts w:ascii="Times New Roman" w:hAnsi="Times New Roman" w:cs="Times New Roman"/>
          <w:i/>
          <w:iCs/>
          <w:sz w:val="21"/>
          <w:szCs w:val="21"/>
          <w:lang w:val="en-US"/>
        </w:rPr>
        <w:t>Faculty of Humanities, University of Amsterdam</w:t>
      </w:r>
    </w:p>
    <w:p w14:paraId="4011740F" w14:textId="77777777" w:rsidR="009C6A41" w:rsidRPr="009C6A41" w:rsidRDefault="009C6A41" w:rsidP="009C6A41">
      <w:pPr>
        <w:pStyle w:val="Standard"/>
        <w:spacing w:after="60" w:line="280" w:lineRule="exact"/>
        <w:outlineLvl w:val="0"/>
        <w:rPr>
          <w:rFonts w:ascii="Times New Roman" w:hAnsi="Times New Roman" w:cs="Times New Roman"/>
          <w:sz w:val="21"/>
          <w:szCs w:val="21"/>
          <w:lang w:val="en-US"/>
        </w:rPr>
      </w:pPr>
    </w:p>
    <w:p w14:paraId="789E2801" w14:textId="77777777" w:rsidR="009C6A41" w:rsidRPr="009C6A41" w:rsidRDefault="009C6A41" w:rsidP="009C6A41">
      <w:pPr>
        <w:pStyle w:val="Standard"/>
        <w:spacing w:after="60" w:line="280" w:lineRule="exact"/>
        <w:jc w:val="center"/>
        <w:outlineLvl w:val="0"/>
        <w:rPr>
          <w:rFonts w:ascii="Times New Roman" w:hAnsi="Times New Roman" w:cs="Times New Roman"/>
          <w:sz w:val="21"/>
          <w:szCs w:val="21"/>
          <w:lang w:val="en-US"/>
        </w:rPr>
      </w:pPr>
      <w:r w:rsidRPr="009C6A41">
        <w:rPr>
          <w:rFonts w:ascii="Times New Roman" w:hAnsi="Times New Roman" w:cs="Times New Roman"/>
          <w:sz w:val="21"/>
          <w:szCs w:val="21"/>
          <w:lang w:val="en-US"/>
        </w:rPr>
        <w:t>Version 1.2</w:t>
      </w:r>
    </w:p>
    <w:p w14:paraId="6671B648" w14:textId="77777777" w:rsidR="009C6A41" w:rsidRPr="009C6A41" w:rsidRDefault="009C6A41" w:rsidP="009C6A41">
      <w:pPr>
        <w:pStyle w:val="Standard"/>
        <w:spacing w:after="60" w:line="280" w:lineRule="exact"/>
        <w:outlineLvl w:val="0"/>
        <w:rPr>
          <w:rFonts w:ascii="Times New Roman" w:hAnsi="Times New Roman" w:cs="Times New Roman"/>
          <w:sz w:val="21"/>
          <w:szCs w:val="21"/>
          <w:lang w:val="en-US"/>
        </w:rPr>
      </w:pPr>
    </w:p>
    <w:p w14:paraId="336AD52E" w14:textId="77777777" w:rsidR="009C6A41" w:rsidRPr="009C6A41" w:rsidRDefault="009C6A41" w:rsidP="009C6A41">
      <w:pPr>
        <w:pStyle w:val="Voetnoottekst"/>
        <w:rPr>
          <w:rFonts w:ascii="Times New Roman" w:hAnsi="Times New Roman" w:cs="Times New Roman"/>
          <w:sz w:val="24"/>
          <w:szCs w:val="24"/>
          <w:lang w:val="en-US"/>
        </w:rPr>
      </w:pPr>
    </w:p>
    <w:p w14:paraId="24810434" w14:textId="77777777" w:rsidR="009C6A41" w:rsidRPr="009C6A41" w:rsidRDefault="009C6A41" w:rsidP="009C6A41">
      <w:pPr>
        <w:pStyle w:val="Voetnoottekst"/>
        <w:pBdr>
          <w:top w:val="single" w:sz="4" w:space="1" w:color="000000"/>
          <w:left w:val="single" w:sz="4" w:space="4" w:color="000000"/>
          <w:bottom w:val="single" w:sz="4" w:space="1" w:color="000000"/>
          <w:right w:val="single" w:sz="4" w:space="4" w:color="000000"/>
        </w:pBdr>
        <w:jc w:val="center"/>
        <w:rPr>
          <w:rFonts w:ascii="Times New Roman" w:hAnsi="Times New Roman" w:cs="Times New Roman"/>
          <w:b/>
          <w:bCs/>
          <w:sz w:val="28"/>
          <w:szCs w:val="28"/>
          <w:lang w:val="en-US"/>
        </w:rPr>
      </w:pPr>
      <w:r w:rsidRPr="009C6A41">
        <w:rPr>
          <w:rFonts w:ascii="Times New Roman" w:hAnsi="Times New Roman" w:cs="Times New Roman"/>
          <w:b/>
          <w:bCs/>
          <w:sz w:val="28"/>
          <w:szCs w:val="28"/>
          <w:lang w:val="en-US"/>
        </w:rPr>
        <w:t>Intended use:</w:t>
      </w:r>
    </w:p>
    <w:p w14:paraId="048B051A" w14:textId="77777777" w:rsidR="009C6A41" w:rsidRPr="009C6A41" w:rsidRDefault="009C6A41" w:rsidP="009C6A41">
      <w:pPr>
        <w:pStyle w:val="Voetnoottekst"/>
        <w:pBdr>
          <w:top w:val="single" w:sz="4" w:space="1" w:color="000000"/>
          <w:left w:val="single" w:sz="4" w:space="4" w:color="000000"/>
          <w:bottom w:val="single" w:sz="4" w:space="1" w:color="000000"/>
          <w:right w:val="single" w:sz="4" w:space="4" w:color="000000"/>
        </w:pBdr>
        <w:jc w:val="center"/>
        <w:rPr>
          <w:rFonts w:ascii="Times New Roman" w:hAnsi="Times New Roman" w:cs="Times New Roman"/>
          <w:sz w:val="28"/>
          <w:szCs w:val="28"/>
          <w:lang w:val="en-US"/>
        </w:rPr>
      </w:pPr>
      <w:r w:rsidRPr="009C6A41">
        <w:rPr>
          <w:rFonts w:ascii="Times New Roman" w:hAnsi="Times New Roman" w:cs="Times New Roman"/>
          <w:sz w:val="28"/>
          <w:szCs w:val="28"/>
          <w:lang w:val="en-US"/>
        </w:rPr>
        <w:t xml:space="preserve">for interviews about </w:t>
      </w:r>
      <w:r w:rsidRPr="009C6A41">
        <w:rPr>
          <w:rFonts w:ascii="Times New Roman" w:hAnsi="Times New Roman" w:cs="Times New Roman"/>
          <w:sz w:val="28"/>
          <w:szCs w:val="28"/>
          <w:u w:val="single"/>
          <w:lang w:val="en-US"/>
        </w:rPr>
        <w:t>artworks</w:t>
      </w:r>
      <w:r w:rsidRPr="009C6A41">
        <w:rPr>
          <w:rFonts w:ascii="Times New Roman" w:hAnsi="Times New Roman" w:cs="Times New Roman"/>
          <w:sz w:val="28"/>
          <w:szCs w:val="28"/>
          <w:lang w:val="en-US"/>
        </w:rPr>
        <w:t xml:space="preserve"> resulting in materials, such as recordings and transcriptions, that can be archived at </w:t>
      </w:r>
      <w:hyperlink r:id="rId7">
        <w:r w:rsidRPr="009C6A41">
          <w:rPr>
            <w:rStyle w:val="Hyperlink"/>
            <w:rFonts w:ascii="Times New Roman" w:hAnsi="Times New Roman" w:cs="Times New Roman"/>
            <w:sz w:val="28"/>
            <w:szCs w:val="28"/>
            <w:lang w:val="en-US"/>
          </w:rPr>
          <w:t>DANS Data Station Social Sciences and Humanities</w:t>
        </w:r>
      </w:hyperlink>
      <w:r w:rsidRPr="009C6A41">
        <w:rPr>
          <w:rFonts w:ascii="Times New Roman" w:hAnsi="Times New Roman" w:cs="Times New Roman"/>
          <w:sz w:val="28"/>
          <w:szCs w:val="28"/>
          <w:lang w:val="en-US"/>
        </w:rPr>
        <w:t xml:space="preserve"> and made available</w:t>
      </w:r>
      <w:r w:rsidRPr="009C6A41">
        <w:rPr>
          <w:rFonts w:ascii="Times New Roman" w:hAnsi="Times New Roman" w:cs="Times New Roman"/>
          <w:color w:val="000000"/>
          <w:sz w:val="28"/>
          <w:szCs w:val="28"/>
          <w:lang w:val="en-US"/>
        </w:rPr>
        <w:t xml:space="preserve"> (upon request)</w:t>
      </w:r>
      <w:r w:rsidRPr="009C6A41">
        <w:rPr>
          <w:rFonts w:ascii="Times New Roman" w:hAnsi="Times New Roman" w:cs="Times New Roman"/>
          <w:sz w:val="28"/>
          <w:szCs w:val="28"/>
          <w:lang w:val="en-US"/>
        </w:rPr>
        <w:t xml:space="preserve"> for (scientific) reuse</w:t>
      </w:r>
    </w:p>
    <w:p w14:paraId="644F717D" w14:textId="77777777" w:rsidR="009C6A41" w:rsidRPr="009C6A41" w:rsidRDefault="009C6A41" w:rsidP="009C6A41">
      <w:pPr>
        <w:pStyle w:val="Voetnoottekst"/>
        <w:rPr>
          <w:rFonts w:ascii="Times New Roman" w:hAnsi="Times New Roman" w:cs="Times New Roman"/>
          <w:sz w:val="24"/>
          <w:szCs w:val="24"/>
          <w:lang w:val="en-US"/>
        </w:rPr>
      </w:pPr>
    </w:p>
    <w:p w14:paraId="56C1A758" w14:textId="77777777" w:rsidR="009C6A41" w:rsidRDefault="009C6A41" w:rsidP="009C6A41">
      <w:pPr>
        <w:pStyle w:val="Voetnoottekst"/>
        <w:rPr>
          <w:rFonts w:ascii="Times New Roman" w:hAnsi="Times New Roman" w:cs="Times New Roman"/>
          <w:sz w:val="24"/>
          <w:szCs w:val="24"/>
          <w:lang w:val="en-US"/>
        </w:rPr>
      </w:pPr>
    </w:p>
    <w:p w14:paraId="5E3DBA20" w14:textId="77777777" w:rsidR="009C6A41" w:rsidRDefault="009C6A41" w:rsidP="009C6A41">
      <w:pPr>
        <w:pStyle w:val="Voetnoottekst"/>
        <w:rPr>
          <w:rFonts w:ascii="Times New Roman" w:hAnsi="Times New Roman" w:cs="Times New Roman"/>
          <w:sz w:val="24"/>
          <w:szCs w:val="24"/>
          <w:lang w:val="en-US"/>
        </w:rPr>
      </w:pPr>
    </w:p>
    <w:p w14:paraId="011A51B1" w14:textId="77777777" w:rsidR="009C6A41" w:rsidRDefault="009C6A41" w:rsidP="009C6A41">
      <w:pPr>
        <w:pStyle w:val="Voetnoottekst"/>
        <w:rPr>
          <w:rFonts w:ascii="Times New Roman" w:hAnsi="Times New Roman" w:cs="Times New Roman"/>
          <w:sz w:val="24"/>
          <w:szCs w:val="24"/>
          <w:lang w:val="en-US"/>
        </w:rPr>
      </w:pPr>
      <w:r>
        <w:rPr>
          <w:rFonts w:ascii="Times New Roman" w:hAnsi="Times New Roman" w:cs="Times New Roman"/>
          <w:sz w:val="24"/>
          <w:szCs w:val="24"/>
          <w:lang w:val="en-US"/>
        </w:rPr>
        <w:t>The following information sheet and attached consent form ha</w:t>
      </w:r>
      <w:r>
        <w:rPr>
          <w:rFonts w:ascii="Times New Roman" w:hAnsi="Times New Roman" w:cs="Times New Roman"/>
          <w:color w:val="000000"/>
          <w:sz w:val="24"/>
          <w:szCs w:val="24"/>
          <w:lang w:val="en-US"/>
        </w:rPr>
        <w:t>ve</w:t>
      </w:r>
      <w:r>
        <w:rPr>
          <w:rFonts w:ascii="Times New Roman" w:hAnsi="Times New Roman" w:cs="Times New Roman"/>
          <w:sz w:val="24"/>
          <w:szCs w:val="24"/>
          <w:lang w:val="en-US"/>
        </w:rPr>
        <w:t xml:space="preserve"> been drawn up in consultation with the Legal Counsel of the IXA office </w:t>
      </w:r>
      <w:proofErr w:type="spellStart"/>
      <w:r>
        <w:rPr>
          <w:rFonts w:ascii="Times New Roman" w:hAnsi="Times New Roman" w:cs="Times New Roman"/>
          <w:sz w:val="24"/>
          <w:szCs w:val="24"/>
          <w:lang w:val="en-US"/>
        </w:rPr>
        <w:t>UvA</w:t>
      </w:r>
      <w:proofErr w:type="spellEnd"/>
      <w:r>
        <w:rPr>
          <w:rFonts w:ascii="Times New Roman" w:hAnsi="Times New Roman" w:cs="Times New Roman"/>
          <w:sz w:val="24"/>
          <w:szCs w:val="24"/>
          <w:lang w:val="en-US"/>
        </w:rPr>
        <w:t xml:space="preserve">-AUAS and the Ethics Committee of the Faculty of Humanities. Developed as part of the </w:t>
      </w:r>
      <w:proofErr w:type="spellStart"/>
      <w:r>
        <w:rPr>
          <w:rFonts w:ascii="Times New Roman" w:hAnsi="Times New Roman" w:cs="Times New Roman"/>
          <w:sz w:val="24"/>
          <w:szCs w:val="24"/>
          <w:lang w:val="en-US"/>
        </w:rPr>
        <w:t>UvA's</w:t>
      </w:r>
      <w:proofErr w:type="spellEnd"/>
      <w:r>
        <w:rPr>
          <w:rFonts w:ascii="Times New Roman" w:hAnsi="Times New Roman" w:cs="Times New Roman"/>
          <w:i/>
          <w:iCs/>
          <w:sz w:val="24"/>
          <w:szCs w:val="24"/>
          <w:lang w:val="en-US"/>
        </w:rPr>
        <w:t xml:space="preserve"> Interviews in Conservation Initiative</w:t>
      </w:r>
      <w:r>
        <w:rPr>
          <w:rFonts w:ascii="Times New Roman" w:hAnsi="Times New Roman" w:cs="Times New Roman"/>
          <w:sz w:val="24"/>
          <w:szCs w:val="24"/>
          <w:lang w:val="en-US"/>
        </w:rPr>
        <w:t xml:space="preserve"> (</w:t>
      </w:r>
      <w:hyperlink r:id="rId8">
        <w:r>
          <w:rPr>
            <w:rStyle w:val="Hyperlink"/>
            <w:rFonts w:ascii="Times New Roman" w:hAnsi="Times New Roman" w:cs="Times New Roman"/>
            <w:sz w:val="24"/>
            <w:szCs w:val="24"/>
            <w:lang w:val="en-US"/>
          </w:rPr>
          <w:t>www.uva.nl/ici</w:t>
        </w:r>
      </w:hyperlink>
      <w:r>
        <w:rPr>
          <w:rFonts w:ascii="Times New Roman" w:hAnsi="Times New Roman" w:cs="Times New Roman"/>
          <w:sz w:val="24"/>
          <w:szCs w:val="24"/>
          <w:lang w:val="en-US"/>
        </w:rPr>
        <w:t>) and further developed during the PDI-SSH funded research project</w:t>
      </w:r>
      <w:r>
        <w:rPr>
          <w:rFonts w:ascii="Times New Roman" w:hAnsi="Times New Roman" w:cs="Times New Roman"/>
          <w:i/>
          <w:iCs/>
          <w:sz w:val="24"/>
          <w:szCs w:val="24"/>
          <w:lang w:val="en-US"/>
        </w:rPr>
        <w:t xml:space="preserve"> OH-</w:t>
      </w:r>
      <w:proofErr w:type="spellStart"/>
      <w:r>
        <w:rPr>
          <w:rFonts w:ascii="Times New Roman" w:hAnsi="Times New Roman" w:cs="Times New Roman"/>
          <w:i/>
          <w:iCs/>
          <w:sz w:val="24"/>
          <w:szCs w:val="24"/>
          <w:lang w:val="en-US"/>
        </w:rPr>
        <w:t>SMArt</w:t>
      </w:r>
      <w:proofErr w:type="spellEnd"/>
      <w:r>
        <w:rPr>
          <w:rFonts w:ascii="Times New Roman" w:hAnsi="Times New Roman" w:cs="Times New Roman"/>
          <w:i/>
          <w:iCs/>
          <w:sz w:val="24"/>
          <w:szCs w:val="24"/>
          <w:lang w:val="en-US"/>
        </w:rPr>
        <w:t>: Oral History - Stories at the Museum around Artworks</w:t>
      </w:r>
      <w:r>
        <w:rPr>
          <w:rFonts w:ascii="Times New Roman" w:hAnsi="Times New Roman" w:cs="Times New Roman"/>
          <w:sz w:val="24"/>
          <w:szCs w:val="24"/>
          <w:lang w:val="en-US"/>
        </w:rPr>
        <w:t xml:space="preserve"> (2021-2025). </w:t>
      </w:r>
      <w:r w:rsidRPr="009C6A41">
        <w:rPr>
          <w:rFonts w:ascii="Times New Roman" w:hAnsi="Times New Roman" w:cs="Times New Roman"/>
          <w:sz w:val="24"/>
          <w:szCs w:val="24"/>
          <w:lang w:val="en-US"/>
        </w:rPr>
        <w:t xml:space="preserve">They have been designed with deposition at </w:t>
      </w:r>
      <w:hyperlink r:id="rId9">
        <w:r w:rsidRPr="009C6A41">
          <w:rPr>
            <w:rStyle w:val="Hyperlink"/>
            <w:rFonts w:ascii="Times New Roman" w:hAnsi="Times New Roman" w:cs="Times New Roman"/>
            <w:sz w:val="24"/>
            <w:szCs w:val="24"/>
            <w:lang w:val="en-US"/>
          </w:rPr>
          <w:t>DANS Data Station Social Sciences and Humanities</w:t>
        </w:r>
      </w:hyperlink>
      <w:r w:rsidRPr="009C6A41">
        <w:rPr>
          <w:rFonts w:ascii="Times New Roman" w:hAnsi="Times New Roman" w:cs="Times New Roman"/>
          <w:sz w:val="24"/>
          <w:szCs w:val="24"/>
          <w:lang w:val="en-US"/>
        </w:rPr>
        <w:t xml:space="preserve"> in mind, in accordance with the </w:t>
      </w:r>
      <w:hyperlink r:id="rId10" w:tgtFrame="Oorspronkelijke URL:https://www.go-fair.org/fair-principles/Klik om de koppeling te volgen.">
        <w:r w:rsidRPr="009C6A41">
          <w:rPr>
            <w:rStyle w:val="Hyperlink"/>
            <w:rFonts w:ascii="Times New Roman" w:hAnsi="Times New Roman" w:cs="Times New Roman"/>
            <w:sz w:val="24"/>
            <w:szCs w:val="24"/>
            <w:lang w:val="en-US"/>
          </w:rPr>
          <w:t>FAIR principles</w:t>
        </w:r>
      </w:hyperlink>
      <w:r w:rsidRPr="009C6A41">
        <w:rPr>
          <w:rFonts w:ascii="Times New Roman" w:hAnsi="Times New Roman" w:cs="Times New Roman"/>
          <w:sz w:val="24"/>
          <w:szCs w:val="24"/>
          <w:lang w:val="en-US"/>
        </w:rPr>
        <w:t> for research data (Findable, Accessible, Interoperable and Reusable).</w:t>
      </w:r>
    </w:p>
    <w:p w14:paraId="69BCB4A3" w14:textId="77777777" w:rsidR="009C6A41" w:rsidRDefault="009C6A41" w:rsidP="009C6A41">
      <w:pPr>
        <w:pStyle w:val="Voetnoottekst"/>
        <w:rPr>
          <w:rFonts w:ascii="Times New Roman" w:hAnsi="Times New Roman" w:cs="Times New Roman"/>
          <w:sz w:val="24"/>
          <w:szCs w:val="24"/>
          <w:lang w:val="en-US"/>
        </w:rPr>
      </w:pPr>
    </w:p>
    <w:p w14:paraId="076ABA0B" w14:textId="77777777" w:rsidR="009C6A41" w:rsidRDefault="009C6A41" w:rsidP="009C6A41">
      <w:pPr>
        <w:pStyle w:val="Default"/>
      </w:pPr>
      <w:r>
        <w:t xml:space="preserve">More information about the Interviews in Conservation Initiative: </w:t>
      </w:r>
      <w:hyperlink r:id="rId11" w:history="1">
        <w:r w:rsidRPr="00672EFE">
          <w:rPr>
            <w:rStyle w:val="Hyperlink"/>
          </w:rPr>
          <w:t>https://www.uva.nl/ici</w:t>
        </w:r>
      </w:hyperlink>
    </w:p>
    <w:p w14:paraId="246FFB5C" w14:textId="77777777" w:rsidR="009C6A41" w:rsidRDefault="009C6A41" w:rsidP="009C6A41">
      <w:pPr>
        <w:pStyle w:val="Default"/>
      </w:pPr>
    </w:p>
    <w:p w14:paraId="770AB735" w14:textId="77777777" w:rsidR="009C6A41" w:rsidRDefault="009C6A41" w:rsidP="009C6A41">
      <w:pPr>
        <w:pStyle w:val="Default"/>
      </w:pPr>
      <w:r>
        <w:t xml:space="preserve">For informed consent templates to be used in other types of research projects at the Faculty of Humanities, </w:t>
      </w:r>
      <w:proofErr w:type="spellStart"/>
      <w:r>
        <w:t>UvA</w:t>
      </w:r>
      <w:proofErr w:type="spellEnd"/>
      <w:r>
        <w:t xml:space="preserve">, please consult the website of the Ethics Committee: </w:t>
      </w:r>
      <w:hyperlink r:id="rId12">
        <w:r>
          <w:rPr>
            <w:rStyle w:val="Hyperlink"/>
          </w:rPr>
          <w:t>https://aihr.uva.nl/about-aihr/ethics-committee/ethics-committee.html</w:t>
        </w:r>
      </w:hyperlink>
    </w:p>
    <w:p w14:paraId="712374B2" w14:textId="77777777" w:rsidR="009C6A41" w:rsidRPr="009C6A41" w:rsidRDefault="009C6A41" w:rsidP="009C6A41">
      <w:pPr>
        <w:pStyle w:val="Standard"/>
        <w:spacing w:after="60" w:line="280" w:lineRule="exact"/>
        <w:outlineLvl w:val="0"/>
        <w:rPr>
          <w:rFonts w:ascii="Times New Roman" w:hAnsi="Times New Roman" w:cs="Times New Roman"/>
          <w:lang w:val="en-US"/>
        </w:rPr>
      </w:pPr>
    </w:p>
    <w:p w14:paraId="7840C806" w14:textId="77777777" w:rsidR="009C6A41" w:rsidRDefault="009C6A41" w:rsidP="009C6A41">
      <w:pPr>
        <w:pStyle w:val="Default"/>
      </w:pPr>
    </w:p>
    <w:bookmarkEnd w:id="0"/>
    <w:p w14:paraId="684675A7" w14:textId="77777777" w:rsidR="009C6A41" w:rsidRDefault="009C6A41" w:rsidP="009C6A41">
      <w:pPr>
        <w:pStyle w:val="Default"/>
        <w:rPr>
          <w:sz w:val="21"/>
          <w:szCs w:val="21"/>
        </w:rPr>
      </w:pPr>
    </w:p>
    <w:p w14:paraId="721C8206" w14:textId="77777777" w:rsidR="009C6A41" w:rsidRDefault="009C6A41" w:rsidP="009C6A41">
      <w:pPr>
        <w:pStyle w:val="Default"/>
        <w:rPr>
          <w:sz w:val="21"/>
          <w:szCs w:val="21"/>
        </w:rPr>
      </w:pPr>
    </w:p>
    <w:p w14:paraId="4AB511C5" w14:textId="77777777" w:rsidR="009C6A41" w:rsidRDefault="009C6A41" w:rsidP="009C6A41">
      <w:pPr>
        <w:pStyle w:val="Default"/>
        <w:rPr>
          <w:sz w:val="21"/>
          <w:szCs w:val="21"/>
        </w:rPr>
      </w:pPr>
    </w:p>
    <w:p w14:paraId="1F779A7F" w14:textId="77777777" w:rsidR="009C6A41" w:rsidRDefault="009C6A41" w:rsidP="009C6A41">
      <w:pPr>
        <w:pStyle w:val="Default"/>
        <w:rPr>
          <w:sz w:val="21"/>
          <w:szCs w:val="21"/>
        </w:rPr>
      </w:pPr>
    </w:p>
    <w:p w14:paraId="4A6EAB24" w14:textId="77777777" w:rsidR="009C6A41" w:rsidRDefault="009C6A41" w:rsidP="009C6A41">
      <w:pPr>
        <w:pStyle w:val="Default"/>
        <w:rPr>
          <w:sz w:val="21"/>
          <w:szCs w:val="21"/>
        </w:rPr>
      </w:pPr>
    </w:p>
    <w:p w14:paraId="12A855FA" w14:textId="77777777" w:rsidR="009C6A41" w:rsidRDefault="009C6A41" w:rsidP="009C6A41">
      <w:pPr>
        <w:pStyle w:val="Default"/>
        <w:rPr>
          <w:sz w:val="21"/>
          <w:szCs w:val="21"/>
        </w:rPr>
        <w:sectPr w:rsidR="009C6A41" w:rsidSect="009C6A41">
          <w:headerReference w:type="even" r:id="rId13"/>
          <w:headerReference w:type="default" r:id="rId14"/>
          <w:headerReference w:type="first" r:id="rId15"/>
          <w:pgSz w:w="11906" w:h="16838"/>
          <w:pgMar w:top="918" w:right="991" w:bottom="568" w:left="993" w:header="426" w:footer="0" w:gutter="0"/>
          <w:cols w:space="708"/>
          <w:formProt w:val="0"/>
          <w:docGrid w:linePitch="326"/>
        </w:sectPr>
      </w:pPr>
    </w:p>
    <w:p w14:paraId="5EF71FC0" w14:textId="77777777" w:rsidR="009C6A41" w:rsidRDefault="009C6A41" w:rsidP="009C6A41">
      <w:pPr>
        <w:pStyle w:val="Default"/>
        <w:jc w:val="center"/>
      </w:pPr>
      <w:r>
        <w:rPr>
          <w:b/>
          <w:bCs/>
          <w:sz w:val="21"/>
          <w:szCs w:val="21"/>
        </w:rPr>
        <w:lastRenderedPageBreak/>
        <w:t>Interview Information Sheet</w:t>
      </w:r>
      <w:r>
        <w:rPr>
          <w:rStyle w:val="Voetnootmarkering"/>
          <w:b/>
          <w:sz w:val="21"/>
          <w:szCs w:val="21"/>
        </w:rPr>
        <w:footnoteReference w:id="1"/>
      </w:r>
    </w:p>
    <w:p w14:paraId="4989F0FA" w14:textId="77777777" w:rsidR="009C6A41" w:rsidRPr="009C6A41" w:rsidRDefault="009C6A41" w:rsidP="009C6A41">
      <w:pPr>
        <w:pStyle w:val="Standard"/>
        <w:rPr>
          <w:rFonts w:ascii="Times New Roman" w:hAnsi="Times New Roman" w:cs="Times New Roman"/>
          <w:sz w:val="21"/>
          <w:szCs w:val="21"/>
          <w:lang w:val="en-US"/>
        </w:rPr>
      </w:pPr>
    </w:p>
    <w:p w14:paraId="4BEE73B2" w14:textId="77777777" w:rsidR="009C6A41" w:rsidRPr="009C6A41" w:rsidRDefault="009C6A41" w:rsidP="009C6A41">
      <w:pPr>
        <w:pStyle w:val="Standard"/>
        <w:rPr>
          <w:rFonts w:ascii="Times New Roman" w:hAnsi="Times New Roman" w:cs="Times New Roman"/>
          <w:sz w:val="21"/>
          <w:szCs w:val="21"/>
          <w:lang w:val="en-US"/>
        </w:rPr>
      </w:pPr>
      <w:r w:rsidRPr="009C6A41">
        <w:rPr>
          <w:rFonts w:ascii="Times New Roman" w:hAnsi="Times New Roman" w:cs="Times New Roman"/>
          <w:b/>
          <w:bCs/>
          <w:sz w:val="21"/>
          <w:szCs w:val="21"/>
          <w:lang w:val="en-US"/>
        </w:rPr>
        <w:t>Project description and purpose</w:t>
      </w:r>
      <w:r w:rsidRPr="009C6A41">
        <w:rPr>
          <w:rFonts w:ascii="Times New Roman" w:hAnsi="Times New Roman" w:cs="Times New Roman"/>
          <w:b/>
          <w:bCs/>
          <w:sz w:val="21"/>
          <w:szCs w:val="21"/>
          <w:lang w:val="en-US"/>
        </w:rPr>
        <w:br/>
      </w:r>
      <w:r w:rsidRPr="009C6A41">
        <w:rPr>
          <w:rFonts w:ascii="Times New Roman" w:hAnsi="Times New Roman" w:cs="Times New Roman"/>
          <w:sz w:val="21"/>
          <w:szCs w:val="21"/>
          <w:lang w:val="en-US"/>
        </w:rPr>
        <w:t>&lt;brief description of project&gt;</w:t>
      </w:r>
    </w:p>
    <w:p w14:paraId="15D95B71" w14:textId="77777777" w:rsidR="009C6A41" w:rsidRPr="009C6A41" w:rsidRDefault="009C6A41" w:rsidP="009C6A41">
      <w:pPr>
        <w:pStyle w:val="Standard"/>
        <w:rPr>
          <w:rFonts w:ascii="Times New Roman" w:hAnsi="Times New Roman" w:cs="Times New Roman"/>
          <w:sz w:val="21"/>
          <w:szCs w:val="21"/>
          <w:lang w:val="en-US"/>
        </w:rPr>
      </w:pPr>
    </w:p>
    <w:p w14:paraId="4E95C77B" w14:textId="77777777" w:rsidR="009C6A41" w:rsidRPr="009C6A41" w:rsidRDefault="009C6A41" w:rsidP="009C6A41">
      <w:pPr>
        <w:pStyle w:val="Standard"/>
        <w:rPr>
          <w:rFonts w:ascii="Times New Roman" w:hAnsi="Times New Roman" w:cs="Times New Roman"/>
          <w:b/>
          <w:bCs/>
          <w:sz w:val="21"/>
          <w:szCs w:val="21"/>
          <w:lang w:val="en-US"/>
        </w:rPr>
      </w:pPr>
      <w:r w:rsidRPr="009C6A41">
        <w:rPr>
          <w:rFonts w:ascii="Times New Roman" w:hAnsi="Times New Roman" w:cs="Times New Roman"/>
          <w:b/>
          <w:bCs/>
          <w:sz w:val="21"/>
          <w:szCs w:val="21"/>
          <w:lang w:val="en-US"/>
        </w:rPr>
        <w:t>Archiving for reuse</w:t>
      </w:r>
    </w:p>
    <w:p w14:paraId="631293D2" w14:textId="77777777" w:rsidR="009C6A41" w:rsidRPr="009C6A41" w:rsidRDefault="009C6A41" w:rsidP="009C6A41">
      <w:pPr>
        <w:pStyle w:val="Standard"/>
        <w:rPr>
          <w:rFonts w:ascii="Times New Roman" w:hAnsi="Times New Roman" w:cs="Times New Roman"/>
          <w:color w:val="000000"/>
          <w:sz w:val="21"/>
          <w:szCs w:val="21"/>
          <w:lang w:val="en-US"/>
        </w:rPr>
      </w:pPr>
      <w:r w:rsidRPr="009C6A41">
        <w:rPr>
          <w:rFonts w:ascii="Times New Roman" w:hAnsi="Times New Roman" w:cs="Times New Roman"/>
          <w:sz w:val="21"/>
          <w:szCs w:val="21"/>
          <w:lang w:val="en-US"/>
        </w:rPr>
        <w:t>With your consent, the interview material will be archived and publicly available for reuse for research, science and preservation of art and cultural heritage. The</w:t>
      </w:r>
      <w:r w:rsidRPr="009C6A41">
        <w:rPr>
          <w:rFonts w:ascii="Times New Roman" w:hAnsi="Times New Roman" w:cs="Times New Roman"/>
          <w:color w:val="000000"/>
          <w:sz w:val="21"/>
          <w:szCs w:val="21"/>
          <w:lang w:val="en-US"/>
        </w:rPr>
        <w:t xml:space="preserve"> University of Amsterdam (“</w:t>
      </w:r>
      <w:proofErr w:type="spellStart"/>
      <w:r w:rsidRPr="009C6A41">
        <w:rPr>
          <w:rFonts w:ascii="Times New Roman" w:hAnsi="Times New Roman" w:cs="Times New Roman"/>
          <w:color w:val="000000"/>
          <w:sz w:val="21"/>
          <w:szCs w:val="21"/>
          <w:lang w:val="en-US"/>
        </w:rPr>
        <w:t>UvA</w:t>
      </w:r>
      <w:proofErr w:type="spellEnd"/>
      <w:r w:rsidRPr="009C6A41">
        <w:rPr>
          <w:rFonts w:ascii="Times New Roman" w:hAnsi="Times New Roman" w:cs="Times New Roman"/>
          <w:color w:val="000000"/>
          <w:sz w:val="21"/>
          <w:szCs w:val="21"/>
          <w:lang w:val="en-US"/>
        </w:rPr>
        <w:t>”) and Data Archiving and Networked Services (“DANS”)</w:t>
      </w:r>
      <w:r>
        <w:rPr>
          <w:rStyle w:val="Voetnootmarkering"/>
          <w:rFonts w:ascii="Times New Roman" w:hAnsi="Times New Roman" w:cs="Times New Roman"/>
          <w:color w:val="000000"/>
          <w:sz w:val="21"/>
          <w:szCs w:val="21"/>
        </w:rPr>
        <w:footnoteReference w:id="2"/>
      </w:r>
      <w:r w:rsidRPr="009C6A41">
        <w:rPr>
          <w:rFonts w:ascii="Times New Roman" w:hAnsi="Times New Roman" w:cs="Times New Roman"/>
          <w:color w:val="000000"/>
          <w:sz w:val="21"/>
          <w:szCs w:val="21"/>
          <w:lang w:val="en-US"/>
        </w:rPr>
        <w:t xml:space="preserve"> will store and preserve the interview with </w:t>
      </w:r>
      <w:r w:rsidRPr="009C6A41">
        <w:rPr>
          <w:rFonts w:ascii="Times New Roman" w:hAnsi="Times New Roman" w:cs="Times New Roman"/>
          <w:b/>
          <w:bCs/>
          <w:color w:val="000000"/>
          <w:sz w:val="21"/>
          <w:szCs w:val="21"/>
          <w:lang w:val="en-US"/>
        </w:rPr>
        <w:t>&lt;name interviewee&gt;</w:t>
      </w:r>
      <w:r w:rsidRPr="009C6A41">
        <w:rPr>
          <w:rFonts w:ascii="Times New Roman" w:hAnsi="Times New Roman" w:cs="Times New Roman"/>
          <w:color w:val="000000"/>
          <w:sz w:val="21"/>
          <w:szCs w:val="21"/>
          <w:lang w:val="en-US"/>
        </w:rPr>
        <w:t xml:space="preserve"> recorded on &lt;</w:t>
      </w:r>
      <w:r w:rsidRPr="009C6A41">
        <w:rPr>
          <w:rFonts w:ascii="Times New Roman" w:hAnsi="Times New Roman" w:cs="Times New Roman"/>
          <w:b/>
          <w:bCs/>
          <w:color w:val="000000"/>
          <w:sz w:val="21"/>
          <w:szCs w:val="21"/>
          <w:lang w:val="en-US"/>
        </w:rPr>
        <w:t>date</w:t>
      </w:r>
      <w:r w:rsidRPr="009C6A41">
        <w:rPr>
          <w:rFonts w:ascii="Times New Roman" w:hAnsi="Times New Roman" w:cs="Times New Roman"/>
          <w:color w:val="000000"/>
          <w:sz w:val="21"/>
          <w:szCs w:val="21"/>
          <w:lang w:val="en-US"/>
        </w:rPr>
        <w:t xml:space="preserve">&gt; in </w:t>
      </w:r>
      <w:r w:rsidRPr="009C6A41">
        <w:rPr>
          <w:rFonts w:ascii="Times New Roman" w:hAnsi="Times New Roman" w:cs="Times New Roman"/>
          <w:b/>
          <w:bCs/>
          <w:color w:val="000000"/>
          <w:sz w:val="21"/>
          <w:szCs w:val="21"/>
          <w:lang w:val="en-US"/>
        </w:rPr>
        <w:t>&lt;place interview</w:t>
      </w:r>
      <w:r w:rsidRPr="009C6A41">
        <w:rPr>
          <w:rFonts w:ascii="Times New Roman" w:hAnsi="Times New Roman" w:cs="Times New Roman"/>
          <w:color w:val="000000"/>
          <w:sz w:val="21"/>
          <w:szCs w:val="21"/>
          <w:lang w:val="en-US"/>
        </w:rPr>
        <w:t>&gt; by &lt;</w:t>
      </w:r>
      <w:r w:rsidRPr="009C6A41">
        <w:rPr>
          <w:rFonts w:ascii="Times New Roman" w:hAnsi="Times New Roman" w:cs="Times New Roman"/>
          <w:b/>
          <w:bCs/>
          <w:color w:val="000000"/>
          <w:sz w:val="21"/>
          <w:szCs w:val="21"/>
          <w:lang w:val="en-US"/>
        </w:rPr>
        <w:t>name interviewer(s)</w:t>
      </w:r>
      <w:r w:rsidRPr="009C6A41">
        <w:rPr>
          <w:rFonts w:ascii="Times New Roman" w:hAnsi="Times New Roman" w:cs="Times New Roman"/>
          <w:color w:val="000000"/>
          <w:sz w:val="21"/>
          <w:szCs w:val="21"/>
          <w:lang w:val="en-US"/>
        </w:rPr>
        <w:t xml:space="preserve">&gt; on the protected </w:t>
      </w:r>
      <w:proofErr w:type="spellStart"/>
      <w:r w:rsidRPr="009C6A41">
        <w:rPr>
          <w:rFonts w:ascii="Times New Roman" w:hAnsi="Times New Roman" w:cs="Times New Roman"/>
          <w:color w:val="000000"/>
          <w:sz w:val="21"/>
          <w:szCs w:val="21"/>
          <w:lang w:val="en-US"/>
        </w:rPr>
        <w:t>UvA</w:t>
      </w:r>
      <w:proofErr w:type="spellEnd"/>
      <w:r w:rsidRPr="009C6A41">
        <w:rPr>
          <w:rFonts w:ascii="Times New Roman" w:hAnsi="Times New Roman" w:cs="Times New Roman"/>
          <w:color w:val="000000"/>
          <w:sz w:val="21"/>
          <w:szCs w:val="21"/>
          <w:lang w:val="en-US"/>
        </w:rPr>
        <w:t xml:space="preserve"> Research Drive and the publicly accessible DANS Data Station Social Science and Humanities. If consent is not revoked (see below), this will be for an indefinite period of time in accordance with the FAIR Principles (Findable, Accessible, Interoperable and Reusable) for research data, see: </w:t>
      </w:r>
      <w:hyperlink r:id="rId16">
        <w:r w:rsidRPr="009C6A41">
          <w:rPr>
            <w:rStyle w:val="Hyperlink"/>
            <w:rFonts w:ascii="Times New Roman" w:hAnsi="Times New Roman" w:cs="Times New Roman"/>
            <w:sz w:val="21"/>
            <w:szCs w:val="21"/>
            <w:lang w:val="en-US"/>
          </w:rPr>
          <w:t>https://www.go-fair.org/fair-principles/</w:t>
        </w:r>
      </w:hyperlink>
      <w:r w:rsidRPr="009C6A41">
        <w:rPr>
          <w:rFonts w:ascii="Times New Roman" w:hAnsi="Times New Roman" w:cs="Times New Roman"/>
          <w:color w:val="000000"/>
          <w:sz w:val="21"/>
          <w:szCs w:val="21"/>
          <w:lang w:val="en-US"/>
        </w:rPr>
        <w:t>. Note that it is recognized that archived interviews are time and context dependent when interpreting the material.</w:t>
      </w:r>
    </w:p>
    <w:p w14:paraId="5ABDCCD5" w14:textId="77777777" w:rsidR="009C6A41" w:rsidRPr="009C6A41" w:rsidRDefault="009C6A41" w:rsidP="009C6A41">
      <w:pPr>
        <w:pStyle w:val="Standard"/>
        <w:rPr>
          <w:rFonts w:ascii="Times New Roman" w:hAnsi="Times New Roman" w:cs="Times New Roman"/>
          <w:sz w:val="21"/>
          <w:szCs w:val="21"/>
          <w:lang w:val="en-US"/>
        </w:rPr>
      </w:pPr>
    </w:p>
    <w:p w14:paraId="3E67F6A6" w14:textId="77777777" w:rsidR="009C6A41" w:rsidRDefault="009C6A41" w:rsidP="009C6A41">
      <w:pPr>
        <w:pStyle w:val="Default"/>
        <w:rPr>
          <w:b/>
          <w:bCs/>
          <w:sz w:val="21"/>
          <w:szCs w:val="21"/>
        </w:rPr>
      </w:pPr>
      <w:r>
        <w:rPr>
          <w:b/>
          <w:bCs/>
          <w:sz w:val="21"/>
          <w:szCs w:val="21"/>
        </w:rPr>
        <w:t>Voluntary participation</w:t>
      </w:r>
    </w:p>
    <w:p w14:paraId="356E0E08" w14:textId="77777777" w:rsidR="009C6A41" w:rsidRDefault="009C6A41" w:rsidP="009C6A41">
      <w:pPr>
        <w:pStyle w:val="Default"/>
        <w:jc w:val="both"/>
        <w:rPr>
          <w:sz w:val="21"/>
          <w:szCs w:val="21"/>
        </w:rPr>
      </w:pPr>
      <w:r>
        <w:rPr>
          <w:sz w:val="21"/>
          <w:szCs w:val="21"/>
        </w:rPr>
        <w:t xml:space="preserve">You will be participating in this interview project on a voluntary basis. This means that you are free to stop taking part at any stage. This will not have any consequences and you will not be obliged to finish the interview. You can always decide to withdraw your consent later on by sending an email with this request to </w:t>
      </w:r>
      <w:hyperlink r:id="rId17">
        <w:r>
          <w:rPr>
            <w:rStyle w:val="Hyperlink"/>
            <w:sz w:val="21"/>
            <w:szCs w:val="21"/>
          </w:rPr>
          <w:t>datasteward-fgw@uva.nl</w:t>
        </w:r>
      </w:hyperlink>
      <w:r>
        <w:rPr>
          <w:sz w:val="21"/>
          <w:szCs w:val="21"/>
        </w:rPr>
        <w:t xml:space="preserve">. If you decide to stop or withdraw your consent </w:t>
      </w:r>
      <w:r>
        <w:rPr>
          <w:sz w:val="21"/>
          <w:szCs w:val="21"/>
          <w:shd w:val="clear" w:color="auto" w:fill="FFFFFF"/>
        </w:rPr>
        <w:t>prior to archiving and/or publication of the material</w:t>
      </w:r>
      <w:r>
        <w:rPr>
          <w:sz w:val="21"/>
          <w:szCs w:val="21"/>
        </w:rPr>
        <w:t xml:space="preserve">, all the information gathered up until then will be permanently deleted. </w:t>
      </w:r>
    </w:p>
    <w:p w14:paraId="5A1D0692" w14:textId="77777777" w:rsidR="009C6A41" w:rsidRPr="009C6A41" w:rsidRDefault="009C6A41" w:rsidP="009C6A41">
      <w:pPr>
        <w:pStyle w:val="Standard"/>
        <w:outlineLvl w:val="0"/>
        <w:rPr>
          <w:rFonts w:ascii="Times New Roman" w:hAnsi="Times New Roman" w:cs="Times New Roman"/>
          <w:b/>
          <w:sz w:val="21"/>
          <w:szCs w:val="21"/>
          <w:lang w:val="en-US"/>
        </w:rPr>
      </w:pPr>
    </w:p>
    <w:p w14:paraId="2691FBB0" w14:textId="77777777" w:rsidR="009C6A41" w:rsidRDefault="009C6A41" w:rsidP="009C6A41">
      <w:pPr>
        <w:pStyle w:val="Default"/>
        <w:rPr>
          <w:b/>
          <w:bCs/>
          <w:sz w:val="21"/>
          <w:szCs w:val="21"/>
        </w:rPr>
      </w:pPr>
      <w:r>
        <w:rPr>
          <w:b/>
          <w:bCs/>
          <w:sz w:val="21"/>
          <w:szCs w:val="21"/>
        </w:rPr>
        <w:t>Confidential treatment of your personal details</w:t>
      </w:r>
    </w:p>
    <w:p w14:paraId="497150F3" w14:textId="77777777" w:rsidR="009C6A41" w:rsidRDefault="009C6A41" w:rsidP="009C6A41">
      <w:pPr>
        <w:pStyle w:val="Default"/>
        <w:jc w:val="both"/>
        <w:rPr>
          <w:sz w:val="21"/>
          <w:szCs w:val="21"/>
        </w:rPr>
      </w:pPr>
      <w:r>
        <w:rPr>
          <w:sz w:val="21"/>
          <w:szCs w:val="21"/>
        </w:rPr>
        <w:t>The data collected will be used by the researchers for further analysis within the framework of their study, and possibly for publication. With your explicit permission, the data are permanently archived at DANS, and can be (openly) consulted (upon request), depending on your consent. Only project collaborators will have access to personal data, such as contact details, for so long as necessary. These data will be permanently removed thereafter.</w:t>
      </w:r>
    </w:p>
    <w:p w14:paraId="1B3B5518" w14:textId="77777777" w:rsidR="009C6A41" w:rsidRDefault="009C6A41" w:rsidP="009C6A41">
      <w:pPr>
        <w:pStyle w:val="Default"/>
        <w:jc w:val="both"/>
        <w:rPr>
          <w:sz w:val="21"/>
          <w:szCs w:val="21"/>
        </w:rPr>
      </w:pPr>
    </w:p>
    <w:p w14:paraId="4E3C32E3" w14:textId="77777777" w:rsidR="009C6A41" w:rsidRDefault="009C6A41" w:rsidP="009C6A41">
      <w:pPr>
        <w:pStyle w:val="Default"/>
        <w:jc w:val="both"/>
        <w:rPr>
          <w:b/>
          <w:bCs/>
          <w:sz w:val="21"/>
          <w:szCs w:val="21"/>
        </w:rPr>
      </w:pPr>
      <w:r>
        <w:rPr>
          <w:b/>
          <w:bCs/>
          <w:sz w:val="21"/>
          <w:szCs w:val="21"/>
        </w:rPr>
        <w:t>Data subject rights according to the GDPR</w:t>
      </w:r>
    </w:p>
    <w:p w14:paraId="76791F01" w14:textId="77777777" w:rsidR="009C6A41" w:rsidRDefault="009C6A41" w:rsidP="009C6A41">
      <w:pPr>
        <w:pStyle w:val="Default"/>
        <w:jc w:val="both"/>
        <w:rPr>
          <w:sz w:val="21"/>
          <w:szCs w:val="21"/>
        </w:rPr>
      </w:pPr>
      <w:r>
        <w:rPr>
          <w:sz w:val="21"/>
          <w:szCs w:val="21"/>
        </w:rPr>
        <w:t xml:space="preserve">For more information about your privacy rights as data subjects under the EU privacy law, the GDPR, please consult this </w:t>
      </w:r>
      <w:proofErr w:type="spellStart"/>
      <w:r>
        <w:rPr>
          <w:sz w:val="21"/>
          <w:szCs w:val="21"/>
        </w:rPr>
        <w:t>UvA</w:t>
      </w:r>
      <w:proofErr w:type="spellEnd"/>
      <w:r>
        <w:rPr>
          <w:sz w:val="21"/>
          <w:szCs w:val="21"/>
        </w:rPr>
        <w:t xml:space="preserve"> website: </w:t>
      </w:r>
      <w:hyperlink r:id="rId18">
        <w:r>
          <w:rPr>
            <w:rStyle w:val="Hyperlink"/>
            <w:sz w:val="21"/>
            <w:szCs w:val="21"/>
          </w:rPr>
          <w:t>https://extranet.uva.nl/en/content/a-z/privacy/what-are-my-rights/what-are-my-rights.html</w:t>
        </w:r>
      </w:hyperlink>
      <w:r>
        <w:t>.</w:t>
      </w:r>
    </w:p>
    <w:p w14:paraId="1FA762D3" w14:textId="77777777" w:rsidR="009C6A41" w:rsidRDefault="009C6A41" w:rsidP="009C6A41">
      <w:pPr>
        <w:pStyle w:val="Default"/>
        <w:jc w:val="both"/>
        <w:rPr>
          <w:sz w:val="21"/>
          <w:szCs w:val="21"/>
        </w:rPr>
      </w:pPr>
      <w:r>
        <w:rPr>
          <w:sz w:val="21"/>
          <w:szCs w:val="21"/>
        </w:rPr>
        <w:t xml:space="preserve">For questions about and to execute your rights as a data subject under the EU privacy law (GDPR) please contact the Data Protection Officer for </w:t>
      </w:r>
      <w:proofErr w:type="spellStart"/>
      <w:r>
        <w:rPr>
          <w:sz w:val="21"/>
          <w:szCs w:val="21"/>
        </w:rPr>
        <w:t>UvA</w:t>
      </w:r>
      <w:proofErr w:type="spellEnd"/>
      <w:r>
        <w:rPr>
          <w:sz w:val="21"/>
          <w:szCs w:val="21"/>
        </w:rPr>
        <w:t xml:space="preserve">-projects at </w:t>
      </w:r>
      <w:hyperlink r:id="rId19">
        <w:r>
          <w:rPr>
            <w:rStyle w:val="Hyperlink"/>
            <w:sz w:val="21"/>
            <w:szCs w:val="21"/>
          </w:rPr>
          <w:t>fg@uva.nl</w:t>
        </w:r>
      </w:hyperlink>
      <w:r>
        <w:rPr>
          <w:sz w:val="21"/>
          <w:szCs w:val="21"/>
        </w:rPr>
        <w:t>.</w:t>
      </w:r>
    </w:p>
    <w:p w14:paraId="7386FD0F" w14:textId="77777777" w:rsidR="009C6A41" w:rsidRDefault="009C6A41" w:rsidP="009C6A41">
      <w:pPr>
        <w:pStyle w:val="Default"/>
        <w:jc w:val="both"/>
        <w:rPr>
          <w:sz w:val="21"/>
          <w:szCs w:val="21"/>
        </w:rPr>
      </w:pPr>
    </w:p>
    <w:p w14:paraId="1CA7226F" w14:textId="77777777" w:rsidR="009C6A41" w:rsidRDefault="009C6A41" w:rsidP="009C6A41">
      <w:pPr>
        <w:pStyle w:val="Default"/>
        <w:jc w:val="both"/>
        <w:rPr>
          <w:b/>
          <w:bCs/>
          <w:sz w:val="21"/>
          <w:szCs w:val="21"/>
        </w:rPr>
      </w:pPr>
      <w:r>
        <w:rPr>
          <w:b/>
          <w:bCs/>
          <w:sz w:val="21"/>
          <w:szCs w:val="21"/>
        </w:rPr>
        <w:t xml:space="preserve">Further information </w:t>
      </w:r>
    </w:p>
    <w:p w14:paraId="52E0CB13" w14:textId="77777777" w:rsidR="009C6A41" w:rsidRDefault="009C6A41" w:rsidP="009C6A41">
      <w:pPr>
        <w:pStyle w:val="Default"/>
        <w:jc w:val="both"/>
        <w:rPr>
          <w:sz w:val="21"/>
          <w:szCs w:val="21"/>
        </w:rPr>
      </w:pPr>
      <w:r>
        <w:rPr>
          <w:sz w:val="21"/>
          <w:szCs w:val="21"/>
        </w:rPr>
        <w:t>You</w:t>
      </w:r>
      <w:r>
        <w:rPr>
          <w:b/>
          <w:bCs/>
          <w:sz w:val="21"/>
          <w:szCs w:val="21"/>
        </w:rPr>
        <w:t xml:space="preserve"> </w:t>
      </w:r>
      <w:r>
        <w:rPr>
          <w:sz w:val="21"/>
          <w:szCs w:val="21"/>
        </w:rPr>
        <w:t xml:space="preserve">can always request more information about the project from the project leader </w:t>
      </w:r>
      <w:r>
        <w:rPr>
          <w:b/>
          <w:bCs/>
          <w:sz w:val="21"/>
          <w:szCs w:val="21"/>
        </w:rPr>
        <w:t>&lt;name project leader/supervisor&gt;</w:t>
      </w:r>
      <w:r>
        <w:rPr>
          <w:sz w:val="21"/>
          <w:szCs w:val="21"/>
        </w:rPr>
        <w:t xml:space="preserve">, </w:t>
      </w:r>
      <w:r>
        <w:rPr>
          <w:b/>
          <w:bCs/>
          <w:sz w:val="21"/>
          <w:szCs w:val="21"/>
        </w:rPr>
        <w:t>&lt;contact details&gt;</w:t>
      </w:r>
      <w:r>
        <w:rPr>
          <w:sz w:val="21"/>
          <w:szCs w:val="21"/>
        </w:rPr>
        <w:t xml:space="preserve">. If you have any complaints regarding this project, you can contact the secretary of the Ethics Committee of the Faculty of Humanities of the University of Amsterdam, </w:t>
      </w:r>
      <w:hyperlink r:id="rId20">
        <w:r>
          <w:rPr>
            <w:rStyle w:val="Hyperlink"/>
            <w:sz w:val="21"/>
            <w:szCs w:val="21"/>
          </w:rPr>
          <w:t>commissie-ethiek-fgw@uva.nl</w:t>
        </w:r>
      </w:hyperlink>
      <w:r>
        <w:rPr>
          <w:sz w:val="21"/>
          <w:szCs w:val="21"/>
        </w:rPr>
        <w:t xml:space="preserve">, </w:t>
      </w:r>
      <w:proofErr w:type="spellStart"/>
      <w:r>
        <w:rPr>
          <w:sz w:val="21"/>
          <w:szCs w:val="21"/>
        </w:rPr>
        <w:t>Binnengasthuisstraat</w:t>
      </w:r>
      <w:proofErr w:type="spellEnd"/>
      <w:r>
        <w:rPr>
          <w:sz w:val="21"/>
          <w:szCs w:val="21"/>
        </w:rPr>
        <w:t xml:space="preserve"> 9, 1012 ZA Amsterdam, The Netherlands.</w:t>
      </w:r>
    </w:p>
    <w:p w14:paraId="14DB6E13" w14:textId="77777777" w:rsidR="009C6A41" w:rsidRDefault="009C6A41" w:rsidP="009C6A41">
      <w:pPr>
        <w:pStyle w:val="Default"/>
        <w:jc w:val="both"/>
        <w:rPr>
          <w:sz w:val="21"/>
          <w:szCs w:val="21"/>
        </w:rPr>
      </w:pPr>
    </w:p>
    <w:p w14:paraId="411A7E08" w14:textId="77777777" w:rsidR="009C6A41" w:rsidRDefault="009C6A41" w:rsidP="009C6A41">
      <w:pPr>
        <w:rPr>
          <w:rFonts w:ascii="Times New Roman" w:eastAsia="Calibri" w:hAnsi="Times New Roman" w:cs="Times New Roman"/>
          <w:b/>
          <w:bCs/>
          <w:color w:val="000000"/>
          <w:sz w:val="21"/>
          <w:szCs w:val="21"/>
          <w:u w:val="single"/>
          <w:lang w:bidi="ar-SA"/>
        </w:rPr>
      </w:pPr>
      <w:r>
        <w:br w:type="page"/>
      </w:r>
    </w:p>
    <w:p w14:paraId="3061DC6A" w14:textId="77777777" w:rsidR="009C6A41" w:rsidRDefault="009C6A41" w:rsidP="009C6A41">
      <w:pPr>
        <w:pStyle w:val="Default"/>
        <w:jc w:val="center"/>
        <w:rPr>
          <w:b/>
          <w:bCs/>
          <w:sz w:val="21"/>
          <w:szCs w:val="21"/>
          <w:u w:val="single"/>
        </w:rPr>
      </w:pPr>
    </w:p>
    <w:p w14:paraId="35518A60" w14:textId="77777777" w:rsidR="009C6A41" w:rsidRDefault="009C6A41" w:rsidP="009C6A41">
      <w:pPr>
        <w:pStyle w:val="Default"/>
        <w:jc w:val="center"/>
        <w:rPr>
          <w:b/>
          <w:bCs/>
          <w:sz w:val="21"/>
          <w:szCs w:val="21"/>
          <w:u w:val="single"/>
        </w:rPr>
      </w:pPr>
      <w:r>
        <w:rPr>
          <w:b/>
          <w:bCs/>
          <w:sz w:val="21"/>
          <w:szCs w:val="21"/>
          <w:u w:val="single"/>
        </w:rPr>
        <w:t>Consent form</w:t>
      </w:r>
      <w:r>
        <w:rPr>
          <w:rStyle w:val="Voetnootmarkering"/>
          <w:b/>
          <w:bCs/>
          <w:sz w:val="21"/>
          <w:szCs w:val="21"/>
          <w:u w:val="single"/>
        </w:rPr>
        <w:footnoteReference w:id="3"/>
      </w:r>
    </w:p>
    <w:p w14:paraId="143663BD" w14:textId="77777777" w:rsidR="009C6A41" w:rsidRDefault="009C6A41" w:rsidP="009C6A41">
      <w:pPr>
        <w:pStyle w:val="Default"/>
        <w:jc w:val="center"/>
        <w:rPr>
          <w:b/>
          <w:bCs/>
          <w:sz w:val="21"/>
          <w:szCs w:val="21"/>
        </w:rPr>
      </w:pPr>
    </w:p>
    <w:p w14:paraId="059CFB7E" w14:textId="77777777" w:rsidR="009C6A41" w:rsidRPr="009C6A41" w:rsidRDefault="009C6A41" w:rsidP="009C6A41">
      <w:pPr>
        <w:pStyle w:val="Standard"/>
        <w:rPr>
          <w:rFonts w:ascii="Times New Roman" w:hAnsi="Times New Roman" w:cs="Times New Roman"/>
          <w:sz w:val="21"/>
          <w:szCs w:val="21"/>
          <w:lang w:val="en-US"/>
        </w:rPr>
      </w:pPr>
      <w:r w:rsidRPr="009C6A41">
        <w:rPr>
          <w:rFonts w:ascii="Times New Roman" w:hAnsi="Times New Roman" w:cs="Times New Roman"/>
          <w:color w:val="000000"/>
          <w:sz w:val="21"/>
          <w:szCs w:val="21"/>
          <w:lang w:val="en-US"/>
        </w:rPr>
        <w:t xml:space="preserve">I hereby declare that I have been clearly informed about the project </w:t>
      </w:r>
      <w:r w:rsidRPr="009C6A41">
        <w:rPr>
          <w:rFonts w:ascii="Times New Roman" w:hAnsi="Times New Roman" w:cs="Times New Roman"/>
          <w:b/>
          <w:bCs/>
          <w:color w:val="000000"/>
          <w:sz w:val="21"/>
          <w:szCs w:val="21"/>
          <w:lang w:val="en-US"/>
        </w:rPr>
        <w:t>&lt;project name&gt;</w:t>
      </w:r>
      <w:r w:rsidRPr="009C6A41">
        <w:rPr>
          <w:rFonts w:ascii="Times New Roman" w:hAnsi="Times New Roman" w:cs="Times New Roman"/>
          <w:sz w:val="21"/>
          <w:szCs w:val="21"/>
          <w:lang w:val="en-US"/>
        </w:rPr>
        <w:t xml:space="preserve"> conducted by </w:t>
      </w:r>
      <w:r w:rsidRPr="009C6A41">
        <w:rPr>
          <w:rFonts w:ascii="Times New Roman" w:hAnsi="Times New Roman" w:cs="Times New Roman"/>
          <w:iCs/>
          <w:color w:val="000000"/>
          <w:sz w:val="21"/>
          <w:szCs w:val="21"/>
          <w:lang w:val="en-US"/>
        </w:rPr>
        <w:t>&lt;</w:t>
      </w:r>
      <w:r w:rsidRPr="009C6A41">
        <w:rPr>
          <w:rFonts w:ascii="Times New Roman" w:hAnsi="Times New Roman" w:cs="Times New Roman"/>
          <w:b/>
          <w:bCs/>
          <w:iCs/>
          <w:color w:val="000000"/>
          <w:sz w:val="21"/>
          <w:szCs w:val="21"/>
          <w:lang w:val="en-US"/>
        </w:rPr>
        <w:t>name(s) interviewer(s)</w:t>
      </w:r>
      <w:r w:rsidRPr="009C6A41">
        <w:rPr>
          <w:rFonts w:ascii="Times New Roman" w:hAnsi="Times New Roman" w:cs="Times New Roman"/>
          <w:iCs/>
          <w:color w:val="000000"/>
          <w:sz w:val="21"/>
          <w:szCs w:val="21"/>
          <w:lang w:val="en-US"/>
        </w:rPr>
        <w:t>&gt;</w:t>
      </w:r>
      <w:r w:rsidRPr="009C6A41">
        <w:rPr>
          <w:rFonts w:ascii="Times New Roman" w:hAnsi="Times New Roman" w:cs="Times New Roman"/>
          <w:color w:val="000000"/>
          <w:sz w:val="21"/>
          <w:szCs w:val="21"/>
          <w:lang w:val="en-US"/>
        </w:rPr>
        <w:t xml:space="preserve"> </w:t>
      </w:r>
      <w:r w:rsidRPr="009C6A41">
        <w:rPr>
          <w:rFonts w:ascii="Times New Roman" w:hAnsi="Times New Roman" w:cs="Times New Roman"/>
          <w:sz w:val="21"/>
          <w:szCs w:val="21"/>
          <w:lang w:val="en-US"/>
        </w:rPr>
        <w:t>managed by &lt;</w:t>
      </w:r>
      <w:r w:rsidRPr="009C6A41">
        <w:rPr>
          <w:rFonts w:ascii="Times New Roman" w:hAnsi="Times New Roman" w:cs="Times New Roman"/>
          <w:b/>
          <w:bCs/>
          <w:sz w:val="21"/>
          <w:szCs w:val="21"/>
          <w:lang w:val="en-US"/>
        </w:rPr>
        <w:t>name project leader</w:t>
      </w:r>
      <w:r w:rsidRPr="009C6A41">
        <w:rPr>
          <w:rFonts w:ascii="Times New Roman" w:hAnsi="Times New Roman" w:cs="Times New Roman"/>
          <w:sz w:val="21"/>
          <w:szCs w:val="21"/>
          <w:lang w:val="en-US"/>
        </w:rPr>
        <w:t>&gt;</w:t>
      </w:r>
      <w:r w:rsidRPr="009C6A41">
        <w:rPr>
          <w:rFonts w:ascii="Times New Roman" w:hAnsi="Times New Roman" w:cs="Times New Roman"/>
          <w:color w:val="000000"/>
          <w:sz w:val="21"/>
          <w:szCs w:val="21"/>
          <w:lang w:val="en-US"/>
        </w:rPr>
        <w:t xml:space="preserve">. I have read and understood the information provided in the information brochure. </w:t>
      </w:r>
      <w:r w:rsidRPr="009C6A41">
        <w:rPr>
          <w:rFonts w:ascii="Times New Roman" w:hAnsi="Times New Roman" w:cs="Times New Roman"/>
          <w:sz w:val="21"/>
          <w:szCs w:val="21"/>
          <w:lang w:val="en-US"/>
        </w:rPr>
        <w:t>I know that I</w:t>
      </w:r>
      <w:r w:rsidRPr="009C6A41">
        <w:rPr>
          <w:rFonts w:ascii="Times New Roman" w:hAnsi="Times New Roman" w:cs="Times New Roman"/>
          <w:b/>
          <w:bCs/>
          <w:sz w:val="21"/>
          <w:szCs w:val="21"/>
          <w:lang w:val="en-US"/>
        </w:rPr>
        <w:t xml:space="preserve"> </w:t>
      </w:r>
      <w:r w:rsidRPr="009C6A41">
        <w:rPr>
          <w:rFonts w:ascii="Times New Roman" w:hAnsi="Times New Roman" w:cs="Times New Roman"/>
          <w:sz w:val="21"/>
          <w:szCs w:val="21"/>
          <w:lang w:val="en-US"/>
        </w:rPr>
        <w:t xml:space="preserve">can revoke my consent at any time. If the project is managed by the </w:t>
      </w:r>
      <w:proofErr w:type="spellStart"/>
      <w:r w:rsidRPr="009C6A41">
        <w:rPr>
          <w:rFonts w:ascii="Times New Roman" w:hAnsi="Times New Roman" w:cs="Times New Roman"/>
          <w:sz w:val="21"/>
          <w:szCs w:val="21"/>
          <w:lang w:val="en-US"/>
        </w:rPr>
        <w:t>UvA</w:t>
      </w:r>
      <w:proofErr w:type="spellEnd"/>
      <w:r w:rsidRPr="009C6A41">
        <w:rPr>
          <w:rFonts w:ascii="Times New Roman" w:hAnsi="Times New Roman" w:cs="Times New Roman"/>
          <w:sz w:val="21"/>
          <w:szCs w:val="21"/>
          <w:lang w:val="en-US"/>
        </w:rPr>
        <w:t>, this can be done by sending an email to</w:t>
      </w:r>
      <w:r w:rsidRPr="009C6A41">
        <w:rPr>
          <w:rFonts w:ascii="Times New Roman" w:hAnsi="Times New Roman" w:cs="Times New Roman"/>
          <w:b/>
          <w:bCs/>
          <w:sz w:val="21"/>
          <w:szCs w:val="21"/>
          <w:lang w:val="en-US"/>
        </w:rPr>
        <w:t xml:space="preserve"> </w:t>
      </w:r>
      <w:hyperlink r:id="rId21">
        <w:r w:rsidRPr="009C6A41">
          <w:rPr>
            <w:rStyle w:val="Hyperlink"/>
            <w:rFonts w:ascii="Times New Roman" w:hAnsi="Times New Roman" w:cs="Times New Roman"/>
            <w:sz w:val="21"/>
            <w:szCs w:val="21"/>
            <w:lang w:val="en-US"/>
          </w:rPr>
          <w:t>datasteward-fgw@uva.nl</w:t>
        </w:r>
      </w:hyperlink>
      <w:r w:rsidRPr="009C6A41">
        <w:rPr>
          <w:rFonts w:ascii="Times New Roman" w:hAnsi="Times New Roman" w:cs="Times New Roman"/>
          <w:sz w:val="21"/>
          <w:szCs w:val="21"/>
          <w:lang w:val="en-US"/>
        </w:rPr>
        <w:t xml:space="preserve">. </w:t>
      </w:r>
    </w:p>
    <w:p w14:paraId="7268BC3B" w14:textId="77777777" w:rsidR="009C6A41" w:rsidRPr="009C6A41" w:rsidRDefault="009C6A41" w:rsidP="009C6A41">
      <w:pPr>
        <w:pStyle w:val="Standard"/>
        <w:jc w:val="both"/>
        <w:rPr>
          <w:rFonts w:ascii="Times New Roman" w:hAnsi="Times New Roman" w:cs="Times New Roman"/>
          <w:b/>
          <w:bCs/>
          <w:color w:val="000000"/>
          <w:sz w:val="21"/>
          <w:szCs w:val="21"/>
          <w:lang w:val="en-US"/>
        </w:rPr>
      </w:pPr>
    </w:p>
    <w:p w14:paraId="370A0AC3" w14:textId="77777777" w:rsidR="009C6A41" w:rsidRPr="009C6A41" w:rsidRDefault="009C6A41" w:rsidP="009C6A41">
      <w:pPr>
        <w:pStyle w:val="Standard"/>
        <w:jc w:val="both"/>
        <w:rPr>
          <w:rFonts w:ascii="Times New Roman" w:hAnsi="Times New Roman" w:cs="Times New Roman"/>
          <w:color w:val="000000"/>
          <w:sz w:val="21"/>
          <w:szCs w:val="21"/>
          <w:lang w:val="en-US"/>
        </w:rPr>
      </w:pPr>
      <w:r w:rsidRPr="009C6A41">
        <w:rPr>
          <w:rFonts w:ascii="Times New Roman" w:hAnsi="Times New Roman" w:cs="Times New Roman"/>
          <w:color w:val="000000"/>
          <w:sz w:val="21"/>
          <w:szCs w:val="21"/>
          <w:lang w:val="en-US"/>
        </w:rPr>
        <w:t>I consent to:</w:t>
      </w:r>
    </w:p>
    <w:p w14:paraId="174BA0E7" w14:textId="4E720F21" w:rsidR="009C6A41" w:rsidRPr="009C6A41" w:rsidRDefault="009C6A41" w:rsidP="009C6A41">
      <w:pPr>
        <w:pStyle w:val="Standard"/>
        <w:tabs>
          <w:tab w:val="left" w:pos="6804"/>
        </w:tabs>
        <w:jc w:val="both"/>
        <w:rPr>
          <w:rFonts w:ascii="Times New Roman" w:hAnsi="Times New Roman" w:cs="Times New Roman"/>
          <w:sz w:val="21"/>
          <w:szCs w:val="21"/>
          <w:lang w:val="en-US"/>
        </w:rPr>
      </w:pPr>
      <w:r w:rsidRPr="009C6A41">
        <w:rPr>
          <w:rFonts w:ascii="Times New Roman" w:hAnsi="Times New Roman" w:cs="Times New Roman"/>
          <w:color w:val="000000"/>
          <w:sz w:val="21"/>
          <w:szCs w:val="21"/>
          <w:lang w:val="en-US"/>
        </w:rPr>
        <w:t>- participate in this project</w:t>
      </w:r>
      <w:r w:rsidRPr="009C6A41">
        <w:rPr>
          <w:rFonts w:ascii="Times New Roman" w:hAnsi="Times New Roman" w:cs="Times New Roman"/>
          <w:color w:val="000000"/>
          <w:sz w:val="21"/>
          <w:szCs w:val="21"/>
          <w:lang w:val="en-US"/>
        </w:rPr>
        <w:tab/>
      </w:r>
      <w:r w:rsidRPr="009C6A41">
        <w:rPr>
          <w:rFonts w:ascii="Times New Roman" w:hAnsi="Times New Roman" w:cs="Times New Roman"/>
          <w:color w:val="000000"/>
          <w:sz w:val="21"/>
          <w:szCs w:val="21"/>
          <w:lang w:val="en-US"/>
        </w:rPr>
        <w:tab/>
      </w:r>
      <w:sdt>
        <w:sdtPr>
          <w:rPr>
            <w:rFonts w:ascii="Times New Roman" w:hAnsi="Times New Roman" w:cs="Times New Roman"/>
            <w:color w:val="000000"/>
            <w:sz w:val="21"/>
            <w:szCs w:val="21"/>
            <w:lang w:val="en-US"/>
          </w:rPr>
          <w:id w:val="-1659768311"/>
          <w14:checkbox>
            <w14:checked w14:val="0"/>
            <w14:checkedState w14:val="2612" w14:font="MS Gothic"/>
            <w14:uncheckedState w14:val="2610" w14:font="MS Gothic"/>
          </w14:checkbox>
        </w:sdtPr>
        <w:sdtEndPr>
          <w:rPr>
            <w:rFonts w:hint="eastAsia"/>
          </w:rPr>
        </w:sdtEndPr>
        <w:sdtContent>
          <w:r>
            <w:rPr>
              <w:rFonts w:ascii="MS Gothic" w:eastAsia="MS Gothic" w:hAnsi="MS Gothic" w:cs="Times New Roman" w:hint="eastAsia"/>
              <w:color w:val="000000"/>
              <w:sz w:val="21"/>
              <w:szCs w:val="21"/>
              <w:lang w:val="en-US"/>
            </w:rPr>
            <w:t>☐</w:t>
          </w:r>
        </w:sdtContent>
      </w:sdt>
      <w:r w:rsidRPr="009C6A41">
        <w:rPr>
          <w:rFonts w:ascii="Times New Roman" w:hAnsi="Times New Roman" w:cs="Times New Roman"/>
          <w:color w:val="000000"/>
          <w:sz w:val="21"/>
          <w:szCs w:val="21"/>
          <w:lang w:val="en-US"/>
        </w:rPr>
        <w:t xml:space="preserve"> yes </w:t>
      </w:r>
      <w:r w:rsidRPr="009C6A41">
        <w:rPr>
          <w:rFonts w:ascii="Times New Roman" w:hAnsi="Times New Roman" w:cs="Times New Roman"/>
          <w:color w:val="000000"/>
          <w:sz w:val="21"/>
          <w:szCs w:val="21"/>
          <w:lang w:val="en-US"/>
        </w:rPr>
        <w:tab/>
      </w:r>
      <w:sdt>
        <w:sdtPr>
          <w:rPr>
            <w:rFonts w:ascii="Times New Roman" w:hAnsi="Times New Roman" w:cs="Times New Roman"/>
            <w:color w:val="000000"/>
            <w:sz w:val="21"/>
            <w:szCs w:val="21"/>
            <w:lang w:val="en-US"/>
          </w:rPr>
          <w:id w:val="-633399659"/>
          <w14:checkbox>
            <w14:checked w14:val="0"/>
            <w14:checkedState w14:val="2612" w14:font="MS Gothic"/>
            <w14:uncheckedState w14:val="2610" w14:font="MS Gothic"/>
          </w14:checkbox>
        </w:sdtPr>
        <w:sdtContent>
          <w:r>
            <w:rPr>
              <w:rFonts w:ascii="MS Gothic" w:eastAsia="MS Gothic" w:hAnsi="MS Gothic" w:cs="Times New Roman" w:hint="eastAsia"/>
              <w:color w:val="000000"/>
              <w:sz w:val="21"/>
              <w:szCs w:val="21"/>
              <w:lang w:val="en-US"/>
            </w:rPr>
            <w:t>☐</w:t>
          </w:r>
        </w:sdtContent>
      </w:sdt>
      <w:r w:rsidRPr="009C6A41">
        <w:rPr>
          <w:rFonts w:ascii="Times New Roman" w:hAnsi="Times New Roman" w:cs="Times New Roman"/>
          <w:color w:val="000000"/>
          <w:sz w:val="21"/>
          <w:szCs w:val="21"/>
          <w:lang w:val="en-US"/>
        </w:rPr>
        <w:t xml:space="preserve">no  </w:t>
      </w:r>
    </w:p>
    <w:p w14:paraId="4B686B06" w14:textId="352ACE09" w:rsidR="009C6A41" w:rsidRPr="009C6A41" w:rsidRDefault="009C6A41" w:rsidP="009C6A41">
      <w:pPr>
        <w:pStyle w:val="Standard"/>
        <w:tabs>
          <w:tab w:val="left" w:pos="6804"/>
        </w:tabs>
        <w:jc w:val="both"/>
        <w:rPr>
          <w:rFonts w:ascii="Times New Roman" w:hAnsi="Times New Roman" w:cs="Times New Roman"/>
          <w:sz w:val="21"/>
          <w:szCs w:val="21"/>
          <w:lang w:val="en-US"/>
        </w:rPr>
      </w:pPr>
      <w:r w:rsidRPr="009C6A41">
        <w:rPr>
          <w:rFonts w:ascii="Times New Roman" w:hAnsi="Times New Roman" w:cs="Times New Roman"/>
          <w:color w:val="000000"/>
          <w:sz w:val="21"/>
          <w:szCs w:val="21"/>
          <w:lang w:val="en-US"/>
        </w:rPr>
        <w:t>- video/audio recordings being made and used for scientific analysis</w:t>
      </w:r>
      <w:r w:rsidRPr="009C6A41">
        <w:rPr>
          <w:rFonts w:ascii="Times New Roman" w:hAnsi="Times New Roman" w:cs="Times New Roman"/>
          <w:color w:val="000000"/>
          <w:sz w:val="21"/>
          <w:szCs w:val="21"/>
          <w:lang w:val="en-US"/>
        </w:rPr>
        <w:tab/>
      </w:r>
      <w:r w:rsidRPr="009C6A41">
        <w:rPr>
          <w:rFonts w:ascii="Times New Roman" w:hAnsi="Times New Roman" w:cs="Times New Roman"/>
          <w:color w:val="000000"/>
          <w:sz w:val="21"/>
          <w:szCs w:val="21"/>
          <w:lang w:val="en-US"/>
        </w:rPr>
        <w:tab/>
      </w:r>
      <w:sdt>
        <w:sdtPr>
          <w:rPr>
            <w:rFonts w:ascii="Times New Roman" w:hAnsi="Times New Roman" w:cs="Times New Roman"/>
            <w:color w:val="000000"/>
            <w:sz w:val="21"/>
            <w:szCs w:val="21"/>
            <w:lang w:val="en-US"/>
          </w:rPr>
          <w:id w:val="-57023215"/>
          <w14:checkbox>
            <w14:checked w14:val="0"/>
            <w14:checkedState w14:val="2612" w14:font="MS Gothic"/>
            <w14:uncheckedState w14:val="2610" w14:font="MS Gothic"/>
          </w14:checkbox>
        </w:sdtPr>
        <w:sdtEndPr>
          <w:rPr>
            <w:rFonts w:hint="eastAsia"/>
          </w:rPr>
        </w:sdtEndPr>
        <w:sdtContent>
          <w:r>
            <w:rPr>
              <w:rFonts w:ascii="MS Gothic" w:eastAsia="MS Gothic" w:hAnsi="MS Gothic" w:cs="Times New Roman" w:hint="eastAsia"/>
              <w:color w:val="000000"/>
              <w:sz w:val="21"/>
              <w:szCs w:val="21"/>
              <w:lang w:val="en-US"/>
            </w:rPr>
            <w:t>☐</w:t>
          </w:r>
        </w:sdtContent>
      </w:sdt>
      <w:r w:rsidRPr="009C6A41">
        <w:rPr>
          <w:rFonts w:ascii="Times New Roman" w:hAnsi="Times New Roman" w:cs="Times New Roman"/>
          <w:color w:val="000000"/>
          <w:sz w:val="21"/>
          <w:szCs w:val="21"/>
          <w:lang w:val="en-US"/>
        </w:rPr>
        <w:t xml:space="preserve"> yes </w:t>
      </w:r>
      <w:r w:rsidRPr="009C6A41">
        <w:rPr>
          <w:rFonts w:ascii="Times New Roman" w:hAnsi="Times New Roman" w:cs="Times New Roman"/>
          <w:color w:val="000000"/>
          <w:sz w:val="21"/>
          <w:szCs w:val="21"/>
          <w:lang w:val="en-US"/>
        </w:rPr>
        <w:tab/>
      </w:r>
      <w:sdt>
        <w:sdtPr>
          <w:rPr>
            <w:rFonts w:ascii="Times New Roman" w:hAnsi="Times New Roman" w:cs="Times New Roman"/>
            <w:color w:val="000000"/>
            <w:sz w:val="21"/>
            <w:szCs w:val="21"/>
            <w:lang w:val="en-US"/>
          </w:rPr>
          <w:id w:val="339363072"/>
          <w14:checkbox>
            <w14:checked w14:val="0"/>
            <w14:checkedState w14:val="2612" w14:font="MS Gothic"/>
            <w14:uncheckedState w14:val="2610" w14:font="MS Gothic"/>
          </w14:checkbox>
        </w:sdtPr>
        <w:sdtEndPr>
          <w:rPr>
            <w:rFonts w:hint="eastAsia"/>
          </w:rPr>
        </w:sdtEndPr>
        <w:sdtContent>
          <w:r>
            <w:rPr>
              <w:rFonts w:ascii="MS Gothic" w:eastAsia="MS Gothic" w:hAnsi="MS Gothic" w:cs="Times New Roman" w:hint="eastAsia"/>
              <w:color w:val="000000"/>
              <w:sz w:val="21"/>
              <w:szCs w:val="21"/>
              <w:lang w:val="en-US"/>
            </w:rPr>
            <w:t>☐</w:t>
          </w:r>
        </w:sdtContent>
      </w:sdt>
      <w:r w:rsidRPr="009C6A41">
        <w:rPr>
          <w:rFonts w:ascii="Times New Roman" w:hAnsi="Times New Roman" w:cs="Times New Roman"/>
          <w:color w:val="000000"/>
          <w:sz w:val="21"/>
          <w:szCs w:val="21"/>
          <w:lang w:val="en-US"/>
        </w:rPr>
        <w:t xml:space="preserve"> no</w:t>
      </w:r>
    </w:p>
    <w:p w14:paraId="7FDEAC5A" w14:textId="7D466570" w:rsidR="009C6A41" w:rsidRPr="009C6A41" w:rsidRDefault="009C6A41" w:rsidP="009C6A41">
      <w:pPr>
        <w:pStyle w:val="Standard"/>
        <w:jc w:val="both"/>
        <w:rPr>
          <w:rFonts w:ascii="Times New Roman" w:hAnsi="Times New Roman" w:cs="Times New Roman"/>
          <w:sz w:val="21"/>
          <w:szCs w:val="21"/>
          <w:lang w:val="en-US"/>
        </w:rPr>
      </w:pPr>
      <w:r w:rsidRPr="009C6A41">
        <w:rPr>
          <w:rFonts w:ascii="Times New Roman" w:hAnsi="Times New Roman" w:cs="Times New Roman"/>
          <w:color w:val="000000"/>
          <w:sz w:val="21"/>
          <w:szCs w:val="21"/>
          <w:lang w:val="en-US"/>
        </w:rPr>
        <w:t xml:space="preserve">- archiving the recorded interview indefinitely at </w:t>
      </w:r>
      <w:proofErr w:type="spellStart"/>
      <w:r w:rsidRPr="009C6A41">
        <w:rPr>
          <w:rFonts w:ascii="Times New Roman" w:hAnsi="Times New Roman" w:cs="Times New Roman"/>
          <w:color w:val="000000"/>
          <w:sz w:val="21"/>
          <w:szCs w:val="21"/>
          <w:lang w:val="en-US"/>
        </w:rPr>
        <w:t>UvA</w:t>
      </w:r>
      <w:proofErr w:type="spellEnd"/>
      <w:r w:rsidRPr="009C6A41">
        <w:rPr>
          <w:rFonts w:ascii="Times New Roman" w:hAnsi="Times New Roman" w:cs="Times New Roman"/>
          <w:color w:val="000000"/>
          <w:sz w:val="21"/>
          <w:szCs w:val="21"/>
          <w:lang w:val="en-US"/>
        </w:rPr>
        <w:t xml:space="preserve"> and DANS</w:t>
      </w:r>
      <w:r>
        <w:rPr>
          <w:rStyle w:val="Voetnootmarkering"/>
          <w:rFonts w:ascii="Times New Roman" w:hAnsi="Times New Roman" w:cs="Times New Roman"/>
          <w:color w:val="000000"/>
          <w:sz w:val="21"/>
          <w:szCs w:val="21"/>
        </w:rPr>
        <w:footnoteReference w:id="4"/>
      </w:r>
      <w:r w:rsidRPr="009C6A41">
        <w:rPr>
          <w:rFonts w:ascii="Times New Roman" w:hAnsi="Times New Roman" w:cs="Times New Roman"/>
          <w:color w:val="000000"/>
          <w:sz w:val="21"/>
          <w:szCs w:val="21"/>
          <w:lang w:val="en-US"/>
        </w:rPr>
        <w:tab/>
      </w:r>
      <w:r w:rsidRPr="009C6A41">
        <w:rPr>
          <w:rFonts w:ascii="Times New Roman" w:hAnsi="Times New Roman" w:cs="Times New Roman"/>
          <w:color w:val="000000"/>
          <w:sz w:val="21"/>
          <w:szCs w:val="21"/>
          <w:lang w:val="en-US"/>
        </w:rPr>
        <w:tab/>
      </w:r>
      <w:r w:rsidRPr="009C6A41">
        <w:rPr>
          <w:rFonts w:ascii="Times New Roman" w:hAnsi="Times New Roman" w:cs="Times New Roman"/>
          <w:color w:val="000000"/>
          <w:sz w:val="21"/>
          <w:szCs w:val="21"/>
          <w:lang w:val="en-US"/>
        </w:rPr>
        <w:tab/>
      </w:r>
      <w:sdt>
        <w:sdtPr>
          <w:rPr>
            <w:rFonts w:ascii="Times New Roman" w:hAnsi="Times New Roman" w:cs="Times New Roman"/>
            <w:color w:val="000000"/>
            <w:sz w:val="21"/>
            <w:szCs w:val="21"/>
            <w:lang w:val="en-US"/>
          </w:rPr>
          <w:id w:val="729579144"/>
          <w14:checkbox>
            <w14:checked w14:val="0"/>
            <w14:checkedState w14:val="2612" w14:font="MS Gothic"/>
            <w14:uncheckedState w14:val="2610" w14:font="MS Gothic"/>
          </w14:checkbox>
        </w:sdtPr>
        <w:sdtEndPr>
          <w:rPr>
            <w:rFonts w:hint="eastAsia"/>
          </w:rPr>
        </w:sdtEndPr>
        <w:sdtContent>
          <w:r>
            <w:rPr>
              <w:rFonts w:ascii="MS Gothic" w:eastAsia="MS Gothic" w:hAnsi="MS Gothic" w:cs="Times New Roman" w:hint="eastAsia"/>
              <w:color w:val="000000"/>
              <w:sz w:val="21"/>
              <w:szCs w:val="21"/>
              <w:lang w:val="en-US"/>
            </w:rPr>
            <w:t>☐</w:t>
          </w:r>
        </w:sdtContent>
      </w:sdt>
      <w:r w:rsidRPr="009C6A41">
        <w:rPr>
          <w:rFonts w:ascii="Times New Roman" w:hAnsi="Times New Roman" w:cs="Times New Roman"/>
          <w:color w:val="000000"/>
          <w:sz w:val="21"/>
          <w:szCs w:val="21"/>
          <w:lang w:val="en-US"/>
        </w:rPr>
        <w:t xml:space="preserve"> yes</w:t>
      </w:r>
      <w:r w:rsidRPr="009C6A41">
        <w:rPr>
          <w:rFonts w:ascii="Times New Roman" w:hAnsi="Times New Roman" w:cs="Times New Roman"/>
          <w:color w:val="000000"/>
          <w:sz w:val="21"/>
          <w:szCs w:val="21"/>
          <w:lang w:val="en-US"/>
        </w:rPr>
        <w:tab/>
      </w:r>
      <w:sdt>
        <w:sdtPr>
          <w:rPr>
            <w:rFonts w:ascii="Times New Roman" w:hAnsi="Times New Roman" w:cs="Times New Roman"/>
            <w:color w:val="000000"/>
            <w:sz w:val="21"/>
            <w:szCs w:val="21"/>
            <w:lang w:val="en-US"/>
          </w:rPr>
          <w:id w:val="624972921"/>
          <w14:checkbox>
            <w14:checked w14:val="0"/>
            <w14:checkedState w14:val="2612" w14:font="MS Gothic"/>
            <w14:uncheckedState w14:val="2610" w14:font="MS Gothic"/>
          </w14:checkbox>
        </w:sdtPr>
        <w:sdtEndPr>
          <w:rPr>
            <w:rFonts w:hint="eastAsia"/>
          </w:rPr>
        </w:sdtEndPr>
        <w:sdtContent>
          <w:r>
            <w:rPr>
              <w:rFonts w:ascii="MS Gothic" w:eastAsia="MS Gothic" w:hAnsi="MS Gothic" w:cs="Times New Roman" w:hint="eastAsia"/>
              <w:color w:val="000000"/>
              <w:sz w:val="21"/>
              <w:szCs w:val="21"/>
              <w:lang w:val="en-US"/>
            </w:rPr>
            <w:t>☐</w:t>
          </w:r>
        </w:sdtContent>
      </w:sdt>
      <w:r w:rsidRPr="009C6A41">
        <w:rPr>
          <w:rFonts w:ascii="Times New Roman" w:hAnsi="Times New Roman" w:cs="Times New Roman"/>
          <w:color w:val="000000"/>
          <w:sz w:val="21"/>
          <w:szCs w:val="21"/>
          <w:lang w:val="en-US"/>
        </w:rPr>
        <w:t xml:space="preserve"> no </w:t>
      </w:r>
      <w:r w:rsidRPr="009C6A41">
        <w:rPr>
          <w:rFonts w:ascii="Times New Roman" w:hAnsi="Times New Roman" w:cs="Times New Roman"/>
          <w:color w:val="000000"/>
          <w:sz w:val="21"/>
          <w:szCs w:val="21"/>
          <w:lang w:val="en-US"/>
        </w:rPr>
        <w:tab/>
      </w:r>
    </w:p>
    <w:p w14:paraId="1C86FD79" w14:textId="61EDB450" w:rsidR="009C6A41" w:rsidRPr="009C6A41" w:rsidRDefault="009C6A41" w:rsidP="009C6A41">
      <w:pPr>
        <w:pStyle w:val="Standard"/>
        <w:rPr>
          <w:rFonts w:ascii="Times New Roman" w:hAnsi="Times New Roman" w:cs="Times New Roman"/>
          <w:color w:val="000000"/>
          <w:sz w:val="21"/>
          <w:szCs w:val="21"/>
          <w:lang w:val="en-US"/>
        </w:rPr>
      </w:pPr>
      <w:r w:rsidRPr="009C6A41">
        <w:rPr>
          <w:rFonts w:ascii="Times New Roman" w:hAnsi="Times New Roman" w:cs="Times New Roman"/>
          <w:color w:val="000000"/>
          <w:sz w:val="21"/>
          <w:szCs w:val="21"/>
          <w:lang w:val="en-US"/>
        </w:rPr>
        <w:t>- open access disclosure of the interview at DANS for an indefinite period</w:t>
      </w:r>
      <w:r w:rsidRPr="009C6A41">
        <w:rPr>
          <w:rFonts w:ascii="Times New Roman" w:hAnsi="Times New Roman" w:cs="Times New Roman"/>
          <w:color w:val="000000"/>
          <w:sz w:val="21"/>
          <w:szCs w:val="21"/>
          <w:lang w:val="en-US"/>
        </w:rPr>
        <w:tab/>
      </w:r>
      <w:r w:rsidRPr="009C6A41">
        <w:rPr>
          <w:rFonts w:ascii="Times New Roman" w:hAnsi="Times New Roman" w:cs="Times New Roman"/>
          <w:color w:val="000000"/>
          <w:sz w:val="21"/>
          <w:szCs w:val="21"/>
          <w:lang w:val="en-US"/>
        </w:rPr>
        <w:tab/>
      </w:r>
      <w:sdt>
        <w:sdtPr>
          <w:rPr>
            <w:rFonts w:ascii="Times New Roman" w:hAnsi="Times New Roman" w:cs="Times New Roman"/>
            <w:color w:val="000000"/>
            <w:sz w:val="21"/>
            <w:szCs w:val="21"/>
            <w:lang w:val="en-US"/>
          </w:rPr>
          <w:id w:val="655114590"/>
          <w14:checkbox>
            <w14:checked w14:val="0"/>
            <w14:checkedState w14:val="2612" w14:font="MS Gothic"/>
            <w14:uncheckedState w14:val="2610" w14:font="MS Gothic"/>
          </w14:checkbox>
        </w:sdtPr>
        <w:sdtEndPr>
          <w:rPr>
            <w:rFonts w:hint="eastAsia"/>
          </w:rPr>
        </w:sdtEndPr>
        <w:sdtContent>
          <w:r>
            <w:rPr>
              <w:rFonts w:ascii="MS Gothic" w:eastAsia="MS Gothic" w:hAnsi="MS Gothic" w:cs="Times New Roman" w:hint="eastAsia"/>
              <w:color w:val="000000"/>
              <w:sz w:val="21"/>
              <w:szCs w:val="21"/>
              <w:lang w:val="en-US"/>
            </w:rPr>
            <w:t>☐</w:t>
          </w:r>
        </w:sdtContent>
      </w:sdt>
      <w:r w:rsidRPr="009C6A41">
        <w:rPr>
          <w:rFonts w:ascii="Times New Roman" w:hAnsi="Times New Roman" w:cs="Times New Roman"/>
          <w:color w:val="000000"/>
          <w:sz w:val="21"/>
          <w:szCs w:val="21"/>
          <w:lang w:val="en-US"/>
        </w:rPr>
        <w:t xml:space="preserve"> yes</w:t>
      </w:r>
      <w:r w:rsidRPr="009C6A41">
        <w:rPr>
          <w:rFonts w:ascii="Times New Roman" w:hAnsi="Times New Roman" w:cs="Times New Roman"/>
          <w:color w:val="000000"/>
          <w:sz w:val="21"/>
          <w:szCs w:val="21"/>
          <w:lang w:val="en-US"/>
        </w:rPr>
        <w:tab/>
      </w:r>
      <w:sdt>
        <w:sdtPr>
          <w:rPr>
            <w:rFonts w:ascii="Times New Roman" w:hAnsi="Times New Roman" w:cs="Times New Roman"/>
            <w:color w:val="000000"/>
            <w:sz w:val="21"/>
            <w:szCs w:val="21"/>
            <w:lang w:val="en-US"/>
          </w:rPr>
          <w:id w:val="562454372"/>
          <w14:checkbox>
            <w14:checked w14:val="0"/>
            <w14:checkedState w14:val="2612" w14:font="MS Gothic"/>
            <w14:uncheckedState w14:val="2610" w14:font="MS Gothic"/>
          </w14:checkbox>
        </w:sdtPr>
        <w:sdtEndPr>
          <w:rPr>
            <w:rFonts w:hint="eastAsia"/>
          </w:rPr>
        </w:sdtEndPr>
        <w:sdtContent>
          <w:r>
            <w:rPr>
              <w:rFonts w:ascii="MS Gothic" w:eastAsia="MS Gothic" w:hAnsi="MS Gothic" w:cs="Times New Roman" w:hint="eastAsia"/>
              <w:color w:val="000000"/>
              <w:sz w:val="21"/>
              <w:szCs w:val="21"/>
              <w:lang w:val="en-US"/>
            </w:rPr>
            <w:t>☐</w:t>
          </w:r>
        </w:sdtContent>
      </w:sdt>
      <w:r w:rsidRPr="009C6A41">
        <w:rPr>
          <w:rFonts w:ascii="Times New Roman" w:hAnsi="Times New Roman" w:cs="Times New Roman"/>
          <w:color w:val="000000"/>
          <w:sz w:val="21"/>
          <w:szCs w:val="21"/>
          <w:lang w:val="en-US"/>
        </w:rPr>
        <w:t xml:space="preserve"> no</w:t>
      </w:r>
      <w:r w:rsidRPr="009C6A41">
        <w:rPr>
          <w:rFonts w:ascii="Times New Roman" w:hAnsi="Times New Roman" w:cs="Times New Roman"/>
          <w:color w:val="000000"/>
          <w:sz w:val="21"/>
          <w:szCs w:val="21"/>
          <w:lang w:val="en-US"/>
        </w:rPr>
        <w:tab/>
        <w:t xml:space="preserve">                          - if applicable: if my work is discussed / featured, waive copyright fees </w:t>
      </w:r>
      <w:r w:rsidRPr="009C6A41">
        <w:rPr>
          <w:rFonts w:ascii="Times New Roman" w:hAnsi="Times New Roman" w:cs="Times New Roman"/>
          <w:color w:val="000000"/>
          <w:sz w:val="21"/>
          <w:szCs w:val="21"/>
          <w:lang w:val="en-US"/>
        </w:rPr>
        <w:tab/>
      </w:r>
      <w:r w:rsidRPr="009C6A41">
        <w:rPr>
          <w:rFonts w:ascii="Times New Roman" w:hAnsi="Times New Roman" w:cs="Times New Roman"/>
          <w:color w:val="000000"/>
          <w:sz w:val="21"/>
          <w:szCs w:val="21"/>
          <w:lang w:val="en-US"/>
        </w:rPr>
        <w:tab/>
      </w:r>
      <w:sdt>
        <w:sdtPr>
          <w:rPr>
            <w:rFonts w:ascii="Times New Roman" w:hAnsi="Times New Roman" w:cs="Times New Roman"/>
            <w:color w:val="000000"/>
            <w:sz w:val="21"/>
            <w:szCs w:val="21"/>
            <w:lang w:val="en-US"/>
          </w:rPr>
          <w:id w:val="829016998"/>
          <w14:checkbox>
            <w14:checked w14:val="0"/>
            <w14:checkedState w14:val="2612" w14:font="MS Gothic"/>
            <w14:uncheckedState w14:val="2610" w14:font="MS Gothic"/>
          </w14:checkbox>
        </w:sdtPr>
        <w:sdtEndPr>
          <w:rPr>
            <w:rFonts w:hint="eastAsia"/>
          </w:rPr>
        </w:sdtEndPr>
        <w:sdtContent>
          <w:r>
            <w:rPr>
              <w:rFonts w:ascii="MS Gothic" w:eastAsia="MS Gothic" w:hAnsi="MS Gothic" w:cs="Times New Roman" w:hint="eastAsia"/>
              <w:color w:val="000000"/>
              <w:sz w:val="21"/>
              <w:szCs w:val="21"/>
              <w:lang w:val="en-US"/>
            </w:rPr>
            <w:t>☐</w:t>
          </w:r>
        </w:sdtContent>
      </w:sdt>
      <w:r w:rsidRPr="009C6A41">
        <w:rPr>
          <w:rFonts w:ascii="Times New Roman" w:hAnsi="Times New Roman" w:cs="Times New Roman"/>
          <w:color w:val="000000"/>
          <w:sz w:val="21"/>
          <w:szCs w:val="21"/>
          <w:lang w:val="en-US"/>
        </w:rPr>
        <w:t xml:space="preserve"> yes</w:t>
      </w:r>
      <w:r w:rsidRPr="009C6A41">
        <w:rPr>
          <w:rFonts w:ascii="Times New Roman" w:hAnsi="Times New Roman" w:cs="Times New Roman"/>
          <w:color w:val="000000"/>
          <w:sz w:val="21"/>
          <w:szCs w:val="21"/>
          <w:lang w:val="en-US"/>
        </w:rPr>
        <w:tab/>
      </w:r>
      <w:sdt>
        <w:sdtPr>
          <w:rPr>
            <w:rFonts w:ascii="Times New Roman" w:hAnsi="Times New Roman" w:cs="Times New Roman"/>
            <w:color w:val="000000"/>
            <w:sz w:val="21"/>
            <w:szCs w:val="21"/>
            <w:lang w:val="en-US"/>
          </w:rPr>
          <w:id w:val="998463515"/>
          <w14:checkbox>
            <w14:checked w14:val="0"/>
            <w14:checkedState w14:val="2612" w14:font="MS Gothic"/>
            <w14:uncheckedState w14:val="2610" w14:font="MS Gothic"/>
          </w14:checkbox>
        </w:sdtPr>
        <w:sdtEndPr>
          <w:rPr>
            <w:rFonts w:hint="eastAsia"/>
          </w:rPr>
        </w:sdtEndPr>
        <w:sdtContent>
          <w:r>
            <w:rPr>
              <w:rFonts w:ascii="MS Gothic" w:eastAsia="MS Gothic" w:hAnsi="MS Gothic" w:cs="Times New Roman" w:hint="eastAsia"/>
              <w:color w:val="000000"/>
              <w:sz w:val="21"/>
              <w:szCs w:val="21"/>
              <w:lang w:val="en-US"/>
            </w:rPr>
            <w:t>☐</w:t>
          </w:r>
        </w:sdtContent>
      </w:sdt>
      <w:r w:rsidRPr="009C6A41">
        <w:rPr>
          <w:rFonts w:ascii="Times New Roman" w:hAnsi="Times New Roman" w:cs="Times New Roman"/>
          <w:color w:val="000000"/>
          <w:sz w:val="21"/>
          <w:szCs w:val="21"/>
          <w:lang w:val="en-US"/>
        </w:rPr>
        <w:t xml:space="preserve"> no</w:t>
      </w:r>
      <w:r w:rsidRPr="009C6A41">
        <w:rPr>
          <w:rFonts w:ascii="Times New Roman" w:hAnsi="Times New Roman" w:cs="Times New Roman"/>
          <w:color w:val="000000"/>
          <w:sz w:val="21"/>
          <w:szCs w:val="21"/>
          <w:lang w:val="en-US"/>
        </w:rPr>
        <w:tab/>
      </w:r>
      <w:sdt>
        <w:sdtPr>
          <w:rPr>
            <w:rFonts w:ascii="Times New Roman" w:hAnsi="Times New Roman" w:cs="Times New Roman"/>
            <w:color w:val="000000"/>
            <w:sz w:val="21"/>
            <w:szCs w:val="21"/>
            <w:lang w:val="en-US"/>
          </w:rPr>
          <w:id w:val="-1165618455"/>
          <w14:checkbox>
            <w14:checked w14:val="0"/>
            <w14:checkedState w14:val="2612" w14:font="MS Gothic"/>
            <w14:uncheckedState w14:val="2610" w14:font="MS Gothic"/>
          </w14:checkbox>
        </w:sdtPr>
        <w:sdtEndPr>
          <w:rPr>
            <w:rFonts w:hint="eastAsia"/>
          </w:rPr>
        </w:sdtEndPr>
        <w:sdtContent>
          <w:r>
            <w:rPr>
              <w:rFonts w:ascii="MS Gothic" w:eastAsia="MS Gothic" w:hAnsi="MS Gothic" w:cs="Times New Roman" w:hint="eastAsia"/>
              <w:color w:val="000000"/>
              <w:sz w:val="21"/>
              <w:szCs w:val="21"/>
              <w:lang w:val="en-US"/>
            </w:rPr>
            <w:t>☐</w:t>
          </w:r>
        </w:sdtContent>
      </w:sdt>
      <w:r w:rsidRPr="009C6A41">
        <w:rPr>
          <w:rFonts w:ascii="Times New Roman" w:hAnsi="Times New Roman" w:cs="Times New Roman"/>
          <w:color w:val="000000"/>
          <w:sz w:val="21"/>
          <w:szCs w:val="21"/>
          <w:lang w:val="en-US"/>
        </w:rPr>
        <w:t xml:space="preserve"> </w:t>
      </w:r>
      <w:r w:rsidRPr="009C6A41">
        <w:rPr>
          <w:rFonts w:ascii="Times New Roman" w:eastAsia="MS Gothic" w:hAnsi="Times New Roman" w:cs="Times New Roman"/>
          <w:color w:val="000000"/>
          <w:sz w:val="21"/>
          <w:szCs w:val="21"/>
          <w:lang w:val="en-US"/>
        </w:rPr>
        <w:t>n/a</w:t>
      </w:r>
      <w:r w:rsidRPr="009C6A41">
        <w:rPr>
          <w:rFonts w:ascii="Times New Roman" w:hAnsi="Times New Roman" w:cs="Times New Roman"/>
          <w:color w:val="000000"/>
          <w:sz w:val="21"/>
          <w:szCs w:val="21"/>
          <w:lang w:val="en-US"/>
        </w:rPr>
        <w:t xml:space="preserve">    </w:t>
      </w:r>
    </w:p>
    <w:p w14:paraId="01B6B957" w14:textId="2A07A1D5" w:rsidR="009C6A41" w:rsidRPr="009C6A41" w:rsidRDefault="009C6A41" w:rsidP="009C6A41">
      <w:pPr>
        <w:pStyle w:val="Standard"/>
        <w:jc w:val="both"/>
        <w:rPr>
          <w:rFonts w:ascii="Times New Roman" w:eastAsia="MS Gothic" w:hAnsi="Times New Roman" w:cs="Times New Roman"/>
          <w:color w:val="000000"/>
          <w:sz w:val="21"/>
          <w:szCs w:val="21"/>
          <w:lang w:val="en-US"/>
        </w:rPr>
      </w:pPr>
      <w:r w:rsidRPr="009C6A41">
        <w:rPr>
          <w:rFonts w:ascii="Times New Roman" w:hAnsi="Times New Roman" w:cs="Times New Roman"/>
          <w:color w:val="000000"/>
          <w:sz w:val="21"/>
          <w:szCs w:val="21"/>
          <w:lang w:val="en-US"/>
        </w:rPr>
        <w:t xml:space="preserve">- if applicable: analysis of (un)published archival material on my work </w:t>
      </w:r>
      <w:r w:rsidRPr="009C6A41">
        <w:rPr>
          <w:rFonts w:ascii="Times New Roman" w:hAnsi="Times New Roman" w:cs="Times New Roman"/>
          <w:color w:val="000000"/>
          <w:sz w:val="21"/>
          <w:szCs w:val="21"/>
          <w:lang w:val="en-US"/>
        </w:rPr>
        <w:tab/>
      </w:r>
      <w:r w:rsidRPr="009C6A41">
        <w:rPr>
          <w:rFonts w:ascii="Times New Roman" w:hAnsi="Times New Roman" w:cs="Times New Roman"/>
          <w:color w:val="000000"/>
          <w:sz w:val="21"/>
          <w:szCs w:val="21"/>
          <w:lang w:val="en-US"/>
        </w:rPr>
        <w:tab/>
      </w:r>
      <w:sdt>
        <w:sdtPr>
          <w:rPr>
            <w:rFonts w:ascii="Times New Roman" w:hAnsi="Times New Roman" w:cs="Times New Roman"/>
            <w:color w:val="000000"/>
            <w:sz w:val="21"/>
            <w:szCs w:val="21"/>
            <w:lang w:val="en-US"/>
          </w:rPr>
          <w:id w:val="-1481535833"/>
          <w14:checkbox>
            <w14:checked w14:val="0"/>
            <w14:checkedState w14:val="2612" w14:font="MS Gothic"/>
            <w14:uncheckedState w14:val="2610" w14:font="MS Gothic"/>
          </w14:checkbox>
        </w:sdtPr>
        <w:sdtEndPr>
          <w:rPr>
            <w:rFonts w:hint="eastAsia"/>
          </w:rPr>
        </w:sdtEndPr>
        <w:sdtContent>
          <w:r>
            <w:rPr>
              <w:rFonts w:ascii="MS Gothic" w:eastAsia="MS Gothic" w:hAnsi="MS Gothic" w:cs="Times New Roman" w:hint="eastAsia"/>
              <w:color w:val="000000"/>
              <w:sz w:val="21"/>
              <w:szCs w:val="21"/>
              <w:lang w:val="en-US"/>
            </w:rPr>
            <w:t>☐</w:t>
          </w:r>
        </w:sdtContent>
      </w:sdt>
      <w:r w:rsidRPr="009C6A41">
        <w:rPr>
          <w:rFonts w:ascii="Times New Roman" w:hAnsi="Times New Roman" w:cs="Times New Roman"/>
          <w:color w:val="000000"/>
          <w:sz w:val="21"/>
          <w:szCs w:val="21"/>
          <w:lang w:val="en-US"/>
        </w:rPr>
        <w:t xml:space="preserve"> yes</w:t>
      </w:r>
      <w:r w:rsidRPr="009C6A41">
        <w:rPr>
          <w:rFonts w:ascii="Times New Roman" w:hAnsi="Times New Roman" w:cs="Times New Roman"/>
          <w:color w:val="000000"/>
          <w:sz w:val="21"/>
          <w:szCs w:val="21"/>
          <w:lang w:val="en-US"/>
        </w:rPr>
        <w:tab/>
      </w:r>
      <w:sdt>
        <w:sdtPr>
          <w:rPr>
            <w:rFonts w:ascii="Times New Roman" w:hAnsi="Times New Roman" w:cs="Times New Roman"/>
            <w:color w:val="000000"/>
            <w:sz w:val="21"/>
            <w:szCs w:val="21"/>
            <w:lang w:val="en-US"/>
          </w:rPr>
          <w:id w:val="-1861891847"/>
          <w14:checkbox>
            <w14:checked w14:val="0"/>
            <w14:checkedState w14:val="2612" w14:font="MS Gothic"/>
            <w14:uncheckedState w14:val="2610" w14:font="MS Gothic"/>
          </w14:checkbox>
        </w:sdtPr>
        <w:sdtEndPr>
          <w:rPr>
            <w:rFonts w:hint="eastAsia"/>
          </w:rPr>
        </w:sdtEndPr>
        <w:sdtContent>
          <w:r>
            <w:rPr>
              <w:rFonts w:ascii="MS Gothic" w:eastAsia="MS Gothic" w:hAnsi="MS Gothic" w:cs="Times New Roman" w:hint="eastAsia"/>
              <w:color w:val="000000"/>
              <w:sz w:val="21"/>
              <w:szCs w:val="21"/>
              <w:lang w:val="en-US"/>
            </w:rPr>
            <w:t>☐</w:t>
          </w:r>
        </w:sdtContent>
      </w:sdt>
      <w:r w:rsidRPr="009C6A41">
        <w:rPr>
          <w:rFonts w:ascii="Times New Roman" w:hAnsi="Times New Roman" w:cs="Times New Roman"/>
          <w:color w:val="000000"/>
          <w:sz w:val="21"/>
          <w:szCs w:val="21"/>
          <w:lang w:val="en-US"/>
        </w:rPr>
        <w:t xml:space="preserve"> no</w:t>
      </w:r>
      <w:r w:rsidRPr="009C6A41">
        <w:rPr>
          <w:rFonts w:ascii="Times New Roman" w:hAnsi="Times New Roman" w:cs="Times New Roman"/>
          <w:color w:val="000000"/>
          <w:sz w:val="21"/>
          <w:szCs w:val="21"/>
          <w:lang w:val="en-US"/>
        </w:rPr>
        <w:tab/>
      </w:r>
      <w:sdt>
        <w:sdtPr>
          <w:rPr>
            <w:rFonts w:ascii="Times New Roman" w:hAnsi="Times New Roman" w:cs="Times New Roman"/>
            <w:color w:val="000000"/>
            <w:sz w:val="21"/>
            <w:szCs w:val="21"/>
            <w:lang w:val="en-US"/>
          </w:rPr>
          <w:id w:val="-1960633145"/>
          <w14:checkbox>
            <w14:checked w14:val="0"/>
            <w14:checkedState w14:val="2612" w14:font="MS Gothic"/>
            <w14:uncheckedState w14:val="2610" w14:font="MS Gothic"/>
          </w14:checkbox>
        </w:sdtPr>
        <w:sdtEndPr>
          <w:rPr>
            <w:rFonts w:hint="eastAsia"/>
          </w:rPr>
        </w:sdtEndPr>
        <w:sdtContent>
          <w:r>
            <w:rPr>
              <w:rFonts w:ascii="MS Gothic" w:eastAsia="MS Gothic" w:hAnsi="MS Gothic" w:cs="Times New Roman" w:hint="eastAsia"/>
              <w:color w:val="000000"/>
              <w:sz w:val="21"/>
              <w:szCs w:val="21"/>
              <w:lang w:val="en-US"/>
            </w:rPr>
            <w:t>☐</w:t>
          </w:r>
        </w:sdtContent>
      </w:sdt>
      <w:r w:rsidRPr="009C6A41">
        <w:rPr>
          <w:rFonts w:ascii="Times New Roman" w:hAnsi="Times New Roman" w:cs="Times New Roman"/>
          <w:color w:val="000000"/>
          <w:sz w:val="21"/>
          <w:szCs w:val="21"/>
          <w:lang w:val="en-US"/>
        </w:rPr>
        <w:t xml:space="preserve"> </w:t>
      </w:r>
      <w:r w:rsidRPr="009C6A41">
        <w:rPr>
          <w:rFonts w:ascii="Times New Roman" w:eastAsia="MS Gothic" w:hAnsi="Times New Roman" w:cs="Times New Roman"/>
          <w:color w:val="000000"/>
          <w:sz w:val="21"/>
          <w:szCs w:val="21"/>
          <w:lang w:val="en-US"/>
        </w:rPr>
        <w:t xml:space="preserve">n/a </w:t>
      </w:r>
    </w:p>
    <w:p w14:paraId="59F102CA" w14:textId="77777777" w:rsidR="009C6A41" w:rsidRPr="009C6A41" w:rsidRDefault="009C6A41" w:rsidP="009C6A41">
      <w:pPr>
        <w:pStyle w:val="Standard"/>
        <w:rPr>
          <w:rFonts w:ascii="Times New Roman" w:hAnsi="Times New Roman" w:cs="Times New Roman"/>
          <w:color w:val="000000"/>
          <w:sz w:val="21"/>
          <w:szCs w:val="21"/>
          <w:lang w:val="en-US"/>
        </w:rPr>
      </w:pPr>
    </w:p>
    <w:p w14:paraId="0E04E477" w14:textId="77777777" w:rsidR="009C6A41" w:rsidRDefault="009C6A41" w:rsidP="009C6A41">
      <w:pPr>
        <w:pStyle w:val="Standard"/>
        <w:rPr>
          <w:rFonts w:ascii="Times New Roman" w:hAnsi="Times New Roman" w:cs="Times New Roman"/>
          <w:b/>
          <w:bCs/>
          <w:sz w:val="21"/>
          <w:szCs w:val="21"/>
        </w:rPr>
      </w:pPr>
      <w:proofErr w:type="spellStart"/>
      <w:r>
        <w:rPr>
          <w:rFonts w:ascii="Times New Roman" w:hAnsi="Times New Roman" w:cs="Times New Roman"/>
          <w:sz w:val="21"/>
          <w:szCs w:val="21"/>
        </w:rPr>
        <w:t>Singed</w:t>
      </w:r>
      <w:proofErr w:type="spellEnd"/>
      <w:r>
        <w:rPr>
          <w:rFonts w:ascii="Times New Roman" w:hAnsi="Times New Roman" w:cs="Times New Roman"/>
          <w:sz w:val="21"/>
          <w:szCs w:val="21"/>
        </w:rPr>
        <w:t>,</w:t>
      </w:r>
      <w:r>
        <w:rPr>
          <w:rFonts w:ascii="Times New Roman" w:hAnsi="Times New Roman" w:cs="Times New Roman"/>
          <w:b/>
          <w:bCs/>
          <w:sz w:val="21"/>
          <w:szCs w:val="21"/>
        </w:rPr>
        <w:t xml:space="preserve"> &lt;</w:t>
      </w:r>
      <w:proofErr w:type="spellStart"/>
      <w:r>
        <w:rPr>
          <w:rFonts w:ascii="Times New Roman" w:hAnsi="Times New Roman" w:cs="Times New Roman"/>
          <w:b/>
          <w:bCs/>
          <w:sz w:val="21"/>
          <w:szCs w:val="21"/>
        </w:rPr>
        <w:t>Place</w:t>
      </w:r>
      <w:proofErr w:type="spellEnd"/>
      <w:r>
        <w:rPr>
          <w:rFonts w:ascii="Times New Roman" w:hAnsi="Times New Roman" w:cs="Times New Roman"/>
          <w:b/>
          <w:bCs/>
          <w:sz w:val="21"/>
          <w:szCs w:val="21"/>
        </w:rPr>
        <w:t>&gt;</w:t>
      </w:r>
      <w:r>
        <w:rPr>
          <w:rFonts w:ascii="Times New Roman" w:hAnsi="Times New Roman" w:cs="Times New Roman"/>
          <w:sz w:val="21"/>
          <w:szCs w:val="21"/>
        </w:rPr>
        <w:t xml:space="preserve">, </w:t>
      </w:r>
      <w:r>
        <w:rPr>
          <w:rFonts w:ascii="Times New Roman" w:hAnsi="Times New Roman" w:cs="Times New Roman"/>
          <w:b/>
          <w:bCs/>
          <w:sz w:val="21"/>
          <w:szCs w:val="21"/>
        </w:rPr>
        <w:t>&lt;Date&gt;</w:t>
      </w:r>
    </w:p>
    <w:p w14:paraId="6CBD74FB" w14:textId="77777777" w:rsidR="009C6A41" w:rsidRDefault="009C6A41" w:rsidP="009C6A41">
      <w:pPr>
        <w:pStyle w:val="Standard"/>
        <w:rPr>
          <w:rFonts w:ascii="Times New Roman" w:hAnsi="Times New Roman" w:cs="Times New Roman"/>
          <w:sz w:val="21"/>
          <w:szCs w:val="21"/>
        </w:rPr>
      </w:pPr>
    </w:p>
    <w:p w14:paraId="3B3DB386" w14:textId="77777777" w:rsidR="009C6A41" w:rsidRDefault="009C6A41" w:rsidP="009C6A41">
      <w:pPr>
        <w:pStyle w:val="Standard"/>
        <w:spacing w:after="60" w:line="280" w:lineRule="exact"/>
        <w:jc w:val="both"/>
        <w:rPr>
          <w:rFonts w:ascii="Times New Roman" w:hAnsi="Times New Roman" w:cs="Times New Roman"/>
          <w:iCs/>
          <w:sz w:val="21"/>
          <w:szCs w:val="21"/>
        </w:rPr>
      </w:pPr>
    </w:p>
    <w:p w14:paraId="491CFCB6" w14:textId="77777777" w:rsidR="009C6A41" w:rsidRDefault="009C6A41" w:rsidP="009C6A41">
      <w:pPr>
        <w:pStyle w:val="Standard"/>
        <w:spacing w:after="60" w:line="280" w:lineRule="exact"/>
        <w:jc w:val="both"/>
        <w:rPr>
          <w:rFonts w:ascii="Times New Roman" w:hAnsi="Times New Roman" w:cs="Times New Roman"/>
          <w:iCs/>
          <w:sz w:val="21"/>
          <w:szCs w:val="21"/>
        </w:rPr>
      </w:pPr>
    </w:p>
    <w:p w14:paraId="7817B492" w14:textId="77777777" w:rsidR="009C6A41" w:rsidRDefault="009C6A41" w:rsidP="009C6A41">
      <w:pPr>
        <w:pStyle w:val="Standard"/>
        <w:spacing w:after="60" w:line="280" w:lineRule="exact"/>
        <w:jc w:val="both"/>
        <w:rPr>
          <w:rFonts w:ascii="Times New Roman" w:hAnsi="Times New Roman" w:cs="Times New Roman"/>
          <w:iCs/>
          <w:sz w:val="21"/>
          <w:szCs w:val="21"/>
        </w:rPr>
      </w:pPr>
    </w:p>
    <w:p w14:paraId="407738CE" w14:textId="77777777" w:rsidR="009C6A41" w:rsidRDefault="009C6A41" w:rsidP="009C6A41">
      <w:pPr>
        <w:pStyle w:val="Standard"/>
        <w:spacing w:after="60" w:line="280" w:lineRule="exact"/>
        <w:jc w:val="both"/>
        <w:rPr>
          <w:rFonts w:ascii="Times New Roman" w:hAnsi="Times New Roman" w:cs="Times New Roman"/>
          <w:iCs/>
          <w:sz w:val="21"/>
          <w:szCs w:val="21"/>
        </w:rPr>
      </w:pPr>
    </w:p>
    <w:p w14:paraId="38CB02BD" w14:textId="77777777" w:rsidR="009C6A41" w:rsidRDefault="009C6A41" w:rsidP="009C6A41">
      <w:pPr>
        <w:pStyle w:val="Standard"/>
        <w:spacing w:after="60" w:line="280" w:lineRule="exact"/>
        <w:jc w:val="both"/>
        <w:rPr>
          <w:rFonts w:ascii="Times New Roman" w:hAnsi="Times New Roman" w:cs="Times New Roman"/>
          <w:iCs/>
          <w:sz w:val="21"/>
          <w:szCs w:val="21"/>
        </w:rPr>
      </w:pPr>
      <w:r>
        <w:rPr>
          <w:rFonts w:ascii="Times New Roman" w:hAnsi="Times New Roman" w:cs="Times New Roman"/>
          <w:iCs/>
          <w:sz w:val="21"/>
          <w:szCs w:val="21"/>
        </w:rPr>
        <w:t>……………………………………...</w:t>
      </w:r>
      <w:r>
        <w:rPr>
          <w:rFonts w:ascii="Times New Roman" w:hAnsi="Times New Roman" w:cs="Times New Roman"/>
          <w:iCs/>
          <w:sz w:val="21"/>
          <w:szCs w:val="21"/>
        </w:rPr>
        <w:tab/>
        <w:t>……………………………….…….</w:t>
      </w:r>
      <w:r>
        <w:rPr>
          <w:rFonts w:ascii="Times New Roman" w:hAnsi="Times New Roman" w:cs="Times New Roman"/>
          <w:iCs/>
          <w:sz w:val="21"/>
          <w:szCs w:val="21"/>
        </w:rPr>
        <w:tab/>
      </w:r>
      <w:r>
        <w:rPr>
          <w:rFonts w:ascii="Times New Roman" w:hAnsi="Times New Roman" w:cs="Times New Roman"/>
          <w:iCs/>
          <w:sz w:val="21"/>
          <w:szCs w:val="21"/>
        </w:rPr>
        <w:tab/>
      </w:r>
    </w:p>
    <w:p w14:paraId="5F34E693" w14:textId="77777777" w:rsidR="009C6A41" w:rsidRDefault="009C6A41" w:rsidP="009C6A41">
      <w:pPr>
        <w:pStyle w:val="Standard"/>
        <w:spacing w:after="60" w:line="280" w:lineRule="exact"/>
        <w:jc w:val="both"/>
        <w:rPr>
          <w:rFonts w:ascii="Times New Roman" w:hAnsi="Times New Roman" w:cs="Times New Roman"/>
          <w:iCs/>
          <w:sz w:val="21"/>
          <w:szCs w:val="21"/>
        </w:rPr>
      </w:pPr>
      <w:bookmarkStart w:id="2" w:name="__DdeLink__238_2707580652"/>
      <w:r>
        <w:rPr>
          <w:rFonts w:ascii="Times New Roman" w:hAnsi="Times New Roman" w:cs="Times New Roman"/>
          <w:iCs/>
          <w:sz w:val="21"/>
          <w:szCs w:val="21"/>
        </w:rPr>
        <w:t>Name</w:t>
      </w:r>
      <w:r>
        <w:rPr>
          <w:rFonts w:ascii="Times New Roman" w:hAnsi="Times New Roman" w:cs="Times New Roman"/>
          <w:iCs/>
          <w:sz w:val="21"/>
          <w:szCs w:val="21"/>
        </w:rPr>
        <w:tab/>
      </w:r>
      <w:r>
        <w:rPr>
          <w:rFonts w:ascii="Times New Roman" w:hAnsi="Times New Roman" w:cs="Times New Roman"/>
          <w:iCs/>
          <w:sz w:val="21"/>
          <w:szCs w:val="21"/>
        </w:rPr>
        <w:tab/>
      </w:r>
      <w:r>
        <w:rPr>
          <w:rFonts w:ascii="Times New Roman" w:hAnsi="Times New Roman" w:cs="Times New Roman"/>
          <w:iCs/>
          <w:sz w:val="21"/>
          <w:szCs w:val="21"/>
        </w:rPr>
        <w:tab/>
      </w:r>
      <w:r>
        <w:rPr>
          <w:rFonts w:ascii="Times New Roman" w:hAnsi="Times New Roman" w:cs="Times New Roman"/>
          <w:iCs/>
          <w:sz w:val="21"/>
          <w:szCs w:val="21"/>
        </w:rPr>
        <w:tab/>
      </w:r>
      <w:r>
        <w:rPr>
          <w:rFonts w:ascii="Times New Roman" w:hAnsi="Times New Roman" w:cs="Times New Roman"/>
          <w:iCs/>
          <w:sz w:val="21"/>
          <w:szCs w:val="21"/>
        </w:rPr>
        <w:tab/>
      </w:r>
      <w:proofErr w:type="spellStart"/>
      <w:r>
        <w:rPr>
          <w:rFonts w:ascii="Times New Roman" w:hAnsi="Times New Roman" w:cs="Times New Roman"/>
          <w:iCs/>
          <w:sz w:val="21"/>
          <w:szCs w:val="21"/>
        </w:rPr>
        <w:t>Signature</w:t>
      </w:r>
      <w:bookmarkEnd w:id="2"/>
      <w:proofErr w:type="spellEnd"/>
    </w:p>
    <w:p w14:paraId="0D8A1C9A" w14:textId="77777777" w:rsidR="002A22CB" w:rsidRDefault="002A22CB"/>
    <w:sectPr w:rsidR="002A22CB" w:rsidSect="009C6A41">
      <w:headerReference w:type="default" r:id="rId22"/>
      <w:headerReference w:type="first" r:id="rId23"/>
      <w:pgSz w:w="11906" w:h="16838"/>
      <w:pgMar w:top="918" w:right="991" w:bottom="568" w:left="993" w:header="426" w:footer="0" w:gutter="0"/>
      <w:cols w:space="708"/>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A8EED4" w14:textId="77777777" w:rsidR="007443AC" w:rsidRDefault="007443AC" w:rsidP="009C6A41">
      <w:r>
        <w:separator/>
      </w:r>
    </w:p>
  </w:endnote>
  <w:endnote w:type="continuationSeparator" w:id="0">
    <w:p w14:paraId="6FC2AC24" w14:textId="77777777" w:rsidR="007443AC" w:rsidRDefault="007443AC" w:rsidP="009C6A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rlito">
    <w:altName w:val="Calibri"/>
    <w:panose1 w:val="020B0604020202020204"/>
    <w:charset w:val="01"/>
    <w:family w:val="roman"/>
    <w:pitch w:val="variable"/>
  </w:font>
  <w:font w:name="DejaVu Sans">
    <w:altName w:val="Verdana"/>
    <w:panose1 w:val="020B0604020202020204"/>
    <w:charset w:val="00"/>
    <w:family w:val="roman"/>
    <w:notTrueType/>
    <w:pitch w:val="default"/>
  </w:font>
  <w:font w:name="Aptos Display">
    <w:panose1 w:val="020B0004020202020204"/>
    <w:charset w:val="00"/>
    <w:family w:val="swiss"/>
    <w:pitch w:val="variable"/>
    <w:sig w:usb0="20000287" w:usb1="00000003" w:usb2="00000000" w:usb3="00000000" w:csb0="0000019F" w:csb1="00000000"/>
  </w:font>
  <w:font w:name="Mangal">
    <w:panose1 w:val="02040503050203030202"/>
    <w:charset w:val="01"/>
    <w:family w:val="roman"/>
    <w:pitch w:val="variable"/>
    <w:sig w:usb0="0000A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0A8B20" w14:textId="77777777" w:rsidR="007443AC" w:rsidRDefault="007443AC" w:rsidP="009C6A41">
      <w:r>
        <w:separator/>
      </w:r>
    </w:p>
  </w:footnote>
  <w:footnote w:type="continuationSeparator" w:id="0">
    <w:p w14:paraId="54F6E35D" w14:textId="77777777" w:rsidR="007443AC" w:rsidRDefault="007443AC" w:rsidP="009C6A41">
      <w:r>
        <w:continuationSeparator/>
      </w:r>
    </w:p>
  </w:footnote>
  <w:footnote w:id="1">
    <w:p w14:paraId="0B7E6E0C" w14:textId="77777777" w:rsidR="009C6A41" w:rsidRPr="001B38AE" w:rsidRDefault="009C6A41" w:rsidP="009C6A41">
      <w:pPr>
        <w:pStyle w:val="Voetnoottekst"/>
        <w:rPr>
          <w:rFonts w:ascii="Times New Roman" w:hAnsi="Times New Roman" w:cs="Times New Roman"/>
          <w:sz w:val="16"/>
          <w:szCs w:val="16"/>
          <w:lang w:val="en-US"/>
        </w:rPr>
      </w:pPr>
      <w:r w:rsidRPr="001B38AE">
        <w:rPr>
          <w:rStyle w:val="FootnoteCharacters"/>
          <w:rFonts w:ascii="Times New Roman" w:hAnsi="Times New Roman" w:cs="Times New Roman"/>
          <w:sz w:val="16"/>
          <w:szCs w:val="16"/>
        </w:rPr>
        <w:footnoteRef/>
      </w:r>
      <w:r w:rsidRPr="001B38AE">
        <w:rPr>
          <w:rFonts w:ascii="Times New Roman" w:hAnsi="Times New Roman" w:cs="Times New Roman"/>
          <w:sz w:val="16"/>
          <w:szCs w:val="16"/>
          <w:lang w:val="en-US"/>
        </w:rPr>
        <w:t xml:space="preserve"> This information sheet and attached consent form has been drawn up in consultation with the Legal Counsel of the IXA office </w:t>
      </w:r>
      <w:proofErr w:type="spellStart"/>
      <w:r w:rsidRPr="001B38AE">
        <w:rPr>
          <w:rFonts w:ascii="Times New Roman" w:hAnsi="Times New Roman" w:cs="Times New Roman"/>
          <w:sz w:val="16"/>
          <w:szCs w:val="16"/>
          <w:lang w:val="en-US"/>
        </w:rPr>
        <w:t>UvA</w:t>
      </w:r>
      <w:proofErr w:type="spellEnd"/>
      <w:r w:rsidRPr="001B38AE">
        <w:rPr>
          <w:rFonts w:ascii="Times New Roman" w:hAnsi="Times New Roman" w:cs="Times New Roman"/>
          <w:sz w:val="16"/>
          <w:szCs w:val="16"/>
          <w:lang w:val="en-US"/>
        </w:rPr>
        <w:t xml:space="preserve">-AUAS and the Ethics Committee of the Faculty of Humanities. Developed as part of the </w:t>
      </w:r>
      <w:proofErr w:type="spellStart"/>
      <w:r w:rsidRPr="001B38AE">
        <w:rPr>
          <w:rFonts w:ascii="Times New Roman" w:hAnsi="Times New Roman" w:cs="Times New Roman"/>
          <w:sz w:val="16"/>
          <w:szCs w:val="16"/>
          <w:lang w:val="en-US"/>
        </w:rPr>
        <w:t>UvA's</w:t>
      </w:r>
      <w:proofErr w:type="spellEnd"/>
      <w:r w:rsidRPr="001B38AE">
        <w:rPr>
          <w:rFonts w:ascii="Times New Roman" w:hAnsi="Times New Roman" w:cs="Times New Roman"/>
          <w:i/>
          <w:iCs/>
          <w:sz w:val="16"/>
          <w:szCs w:val="16"/>
          <w:lang w:val="en-US"/>
        </w:rPr>
        <w:t xml:space="preserve"> Interviews in Conservation Initiative</w:t>
      </w:r>
      <w:r w:rsidRPr="001B38AE">
        <w:rPr>
          <w:rFonts w:ascii="Times New Roman" w:hAnsi="Times New Roman" w:cs="Times New Roman"/>
          <w:sz w:val="16"/>
          <w:szCs w:val="16"/>
          <w:lang w:val="en-US"/>
        </w:rPr>
        <w:t xml:space="preserve"> (</w:t>
      </w:r>
      <w:hyperlink r:id="rId1">
        <w:r w:rsidRPr="001B38AE">
          <w:rPr>
            <w:rStyle w:val="Hyperlink"/>
            <w:rFonts w:ascii="Times New Roman" w:hAnsi="Times New Roman" w:cs="Times New Roman"/>
            <w:sz w:val="16"/>
            <w:szCs w:val="16"/>
            <w:lang w:val="en-US"/>
          </w:rPr>
          <w:t>www.uva.nl/ici</w:t>
        </w:r>
      </w:hyperlink>
      <w:r w:rsidRPr="001B38AE">
        <w:rPr>
          <w:rFonts w:ascii="Times New Roman" w:hAnsi="Times New Roman" w:cs="Times New Roman"/>
          <w:sz w:val="16"/>
          <w:szCs w:val="16"/>
          <w:lang w:val="en-US"/>
        </w:rPr>
        <w:t xml:space="preserve">) </w:t>
      </w:r>
      <w:r w:rsidRPr="001B38AE">
        <w:rPr>
          <w:rFonts w:ascii="Times New Roman" w:hAnsi="Times New Roman" w:cs="Times New Roman"/>
          <w:i/>
          <w:iCs/>
          <w:sz w:val="16"/>
          <w:szCs w:val="16"/>
          <w:lang w:val="en-US"/>
        </w:rPr>
        <w:t>a</w:t>
      </w:r>
      <w:r w:rsidRPr="001B38AE">
        <w:rPr>
          <w:rFonts w:ascii="Times New Roman" w:hAnsi="Times New Roman" w:cs="Times New Roman"/>
          <w:sz w:val="16"/>
          <w:szCs w:val="16"/>
          <w:lang w:val="en-US"/>
        </w:rPr>
        <w:t>nd further developed during the PDI-SSH funded research project</w:t>
      </w:r>
      <w:r w:rsidRPr="001B38AE">
        <w:rPr>
          <w:rFonts w:ascii="Times New Roman" w:hAnsi="Times New Roman" w:cs="Times New Roman"/>
          <w:i/>
          <w:iCs/>
          <w:sz w:val="16"/>
          <w:szCs w:val="16"/>
          <w:lang w:val="en-US"/>
        </w:rPr>
        <w:t xml:space="preserve"> OH-</w:t>
      </w:r>
      <w:proofErr w:type="spellStart"/>
      <w:r w:rsidRPr="001B38AE">
        <w:rPr>
          <w:rFonts w:ascii="Times New Roman" w:hAnsi="Times New Roman" w:cs="Times New Roman"/>
          <w:i/>
          <w:iCs/>
          <w:sz w:val="16"/>
          <w:szCs w:val="16"/>
          <w:lang w:val="en-US"/>
        </w:rPr>
        <w:t>SMArt</w:t>
      </w:r>
      <w:proofErr w:type="spellEnd"/>
      <w:r w:rsidRPr="001B38AE">
        <w:rPr>
          <w:rFonts w:ascii="Times New Roman" w:hAnsi="Times New Roman" w:cs="Times New Roman"/>
          <w:i/>
          <w:iCs/>
          <w:sz w:val="16"/>
          <w:szCs w:val="16"/>
          <w:lang w:val="en-US"/>
        </w:rPr>
        <w:t>: Oral History - Stories at the Museum around Artworks</w:t>
      </w:r>
      <w:r w:rsidRPr="001B38AE">
        <w:rPr>
          <w:rFonts w:ascii="Times New Roman" w:hAnsi="Times New Roman" w:cs="Times New Roman"/>
          <w:sz w:val="16"/>
          <w:szCs w:val="16"/>
          <w:lang w:val="en-US"/>
        </w:rPr>
        <w:t xml:space="preserve"> (2021-2025).</w:t>
      </w:r>
    </w:p>
  </w:footnote>
  <w:footnote w:id="2">
    <w:p w14:paraId="0C507145" w14:textId="77777777" w:rsidR="009C6A41" w:rsidRPr="001B38AE" w:rsidRDefault="009C6A41" w:rsidP="009C6A41">
      <w:pPr>
        <w:pStyle w:val="Voettekst"/>
        <w:rPr>
          <w:rFonts w:ascii="Times New Roman" w:hAnsi="Times New Roman" w:cs="Times New Roman"/>
          <w:sz w:val="16"/>
          <w:szCs w:val="16"/>
          <w:lang w:val="en-US"/>
        </w:rPr>
      </w:pPr>
      <w:r w:rsidRPr="001B38AE">
        <w:rPr>
          <w:rStyle w:val="FootnoteCharacters"/>
          <w:rFonts w:ascii="Times New Roman" w:hAnsi="Times New Roman" w:cs="Times New Roman"/>
          <w:sz w:val="16"/>
          <w:szCs w:val="16"/>
        </w:rPr>
        <w:footnoteRef/>
      </w:r>
      <w:r w:rsidRPr="001B38AE">
        <w:rPr>
          <w:rFonts w:ascii="Times New Roman" w:hAnsi="Times New Roman" w:cs="Times New Roman"/>
          <w:sz w:val="16"/>
          <w:szCs w:val="16"/>
          <w:lang w:val="en-US"/>
        </w:rPr>
        <w:t xml:space="preserve"> </w:t>
      </w:r>
      <w:bookmarkStart w:id="1" w:name="_Hlk207277432"/>
      <w:r w:rsidRPr="001B38AE">
        <w:rPr>
          <w:rFonts w:ascii="Times New Roman" w:hAnsi="Times New Roman" w:cs="Times New Roman"/>
          <w:sz w:val="16"/>
          <w:szCs w:val="16"/>
          <w:lang w:val="en-US"/>
        </w:rPr>
        <w:t xml:space="preserve">DANS is the Dutch national </w:t>
      </w:r>
      <w:proofErr w:type="spellStart"/>
      <w:r w:rsidRPr="001B38AE">
        <w:rPr>
          <w:rFonts w:ascii="Times New Roman" w:hAnsi="Times New Roman" w:cs="Times New Roman"/>
          <w:sz w:val="16"/>
          <w:szCs w:val="16"/>
          <w:lang w:val="en-US"/>
        </w:rPr>
        <w:t>centre</w:t>
      </w:r>
      <w:proofErr w:type="spellEnd"/>
      <w:r w:rsidRPr="001B38AE">
        <w:rPr>
          <w:rFonts w:ascii="Times New Roman" w:hAnsi="Times New Roman" w:cs="Times New Roman"/>
          <w:sz w:val="16"/>
          <w:szCs w:val="16"/>
          <w:lang w:val="en-US"/>
        </w:rPr>
        <w:t xml:space="preserve"> of expertise and repository for research data, an institute </w:t>
      </w:r>
      <w:r w:rsidRPr="001B38AE">
        <w:rPr>
          <w:rFonts w:ascii="Times New Roman" w:hAnsi="Times New Roman" w:cs="Times New Roman"/>
          <w:sz w:val="16"/>
          <w:szCs w:val="16"/>
          <w:shd w:val="clear" w:color="auto" w:fill="FFFFFF"/>
          <w:lang w:val="en-US"/>
        </w:rPr>
        <w:t>of the</w:t>
      </w:r>
      <w:r w:rsidRPr="001B38AE">
        <w:rPr>
          <w:rFonts w:ascii="Times New Roman" w:hAnsi="Times New Roman" w:cs="Times New Roman"/>
          <w:sz w:val="16"/>
          <w:szCs w:val="16"/>
          <w:shd w:val="clear" w:color="auto" w:fill="FFFFFF"/>
          <w:lang w:val="en-US" w:eastAsia="nl-NL"/>
        </w:rPr>
        <w:t xml:space="preserve"> </w:t>
      </w:r>
      <w:r w:rsidRPr="001B38AE">
        <w:rPr>
          <w:rFonts w:ascii="Times New Roman" w:hAnsi="Times New Roman" w:cs="Times New Roman"/>
          <w:sz w:val="16"/>
          <w:szCs w:val="16"/>
          <w:shd w:val="clear" w:color="auto" w:fill="FFFFFF"/>
          <w:lang w:val="en-US"/>
        </w:rPr>
        <w:t>Royal Netherlands Academy of Arts and Sciences</w:t>
      </w:r>
      <w:r w:rsidRPr="001B38AE">
        <w:rPr>
          <w:rFonts w:ascii="Times New Roman" w:hAnsi="Times New Roman" w:cs="Times New Roman"/>
          <w:sz w:val="16"/>
          <w:szCs w:val="16"/>
          <w:shd w:val="clear" w:color="auto" w:fill="FFFFFF"/>
          <w:lang w:val="en-US" w:eastAsia="nl-NL"/>
        </w:rPr>
        <w:t xml:space="preserve"> (KNAW) </w:t>
      </w:r>
      <w:r w:rsidRPr="001B38AE">
        <w:rPr>
          <w:rFonts w:ascii="Times New Roman" w:hAnsi="Times New Roman" w:cs="Times New Roman"/>
          <w:sz w:val="16"/>
          <w:szCs w:val="16"/>
          <w:shd w:val="clear" w:color="auto" w:fill="FFFFFF"/>
          <w:lang w:val="en-US"/>
        </w:rPr>
        <w:t>and</w:t>
      </w:r>
      <w:r w:rsidRPr="001B38AE">
        <w:rPr>
          <w:rFonts w:ascii="Times New Roman" w:hAnsi="Times New Roman" w:cs="Times New Roman"/>
          <w:sz w:val="16"/>
          <w:szCs w:val="16"/>
          <w:shd w:val="clear" w:color="auto" w:fill="FFFFFF"/>
          <w:lang w:val="en-US" w:eastAsia="nl-NL"/>
        </w:rPr>
        <w:t xml:space="preserve"> </w:t>
      </w:r>
      <w:r w:rsidRPr="001B38AE">
        <w:rPr>
          <w:rFonts w:ascii="Times New Roman" w:hAnsi="Times New Roman" w:cs="Times New Roman"/>
          <w:sz w:val="16"/>
          <w:szCs w:val="16"/>
          <w:shd w:val="clear" w:color="auto" w:fill="FFFFFF"/>
          <w:lang w:val="en-US"/>
        </w:rPr>
        <w:t>th</w:t>
      </w:r>
      <w:r w:rsidRPr="001B38AE">
        <w:rPr>
          <w:rFonts w:ascii="Times New Roman" w:hAnsi="Times New Roman" w:cs="Times New Roman"/>
          <w:sz w:val="16"/>
          <w:szCs w:val="16"/>
          <w:shd w:val="clear" w:color="auto" w:fill="FFFFFF"/>
          <w:lang w:val="en-US" w:eastAsia="nl-NL"/>
        </w:rPr>
        <w:t>e</w:t>
      </w:r>
      <w:r w:rsidRPr="001B38AE">
        <w:rPr>
          <w:rFonts w:ascii="Times New Roman" w:hAnsi="Times New Roman" w:cs="Times New Roman"/>
          <w:sz w:val="16"/>
          <w:szCs w:val="16"/>
          <w:shd w:val="clear" w:color="auto" w:fill="FFFFFF"/>
          <w:lang w:val="en-US"/>
        </w:rPr>
        <w:t xml:space="preserve"> Dutch</w:t>
      </w:r>
      <w:r w:rsidRPr="001B38AE">
        <w:rPr>
          <w:rFonts w:ascii="Times New Roman" w:hAnsi="Times New Roman" w:cs="Times New Roman"/>
          <w:sz w:val="16"/>
          <w:szCs w:val="16"/>
          <w:shd w:val="clear" w:color="auto" w:fill="FFFFFF"/>
          <w:lang w:val="en-US" w:eastAsia="nl-NL"/>
        </w:rPr>
        <w:t xml:space="preserve"> </w:t>
      </w:r>
      <w:r w:rsidRPr="001B38AE">
        <w:rPr>
          <w:rFonts w:ascii="Times New Roman" w:hAnsi="Times New Roman" w:cs="Times New Roman"/>
          <w:sz w:val="16"/>
          <w:szCs w:val="16"/>
          <w:shd w:val="clear" w:color="auto" w:fill="FFFFFF"/>
          <w:lang w:val="en-US"/>
        </w:rPr>
        <w:t xml:space="preserve">Research Council </w:t>
      </w:r>
      <w:r w:rsidRPr="001B38AE">
        <w:rPr>
          <w:rFonts w:ascii="Times New Roman" w:hAnsi="Times New Roman" w:cs="Times New Roman"/>
          <w:sz w:val="16"/>
          <w:szCs w:val="16"/>
          <w:shd w:val="clear" w:color="auto" w:fill="FFFFFF"/>
          <w:lang w:val="en-US" w:eastAsia="nl-NL"/>
        </w:rPr>
        <w:t xml:space="preserve">(NWO), </w:t>
      </w:r>
      <w:hyperlink r:id="rId2">
        <w:r w:rsidRPr="001B38AE">
          <w:rPr>
            <w:rStyle w:val="Hyperlink"/>
            <w:rFonts w:ascii="Times New Roman" w:hAnsi="Times New Roman" w:cs="Times New Roman"/>
            <w:sz w:val="16"/>
            <w:szCs w:val="16"/>
            <w:shd w:val="clear" w:color="auto" w:fill="FFFFFF"/>
            <w:lang w:val="en-US" w:eastAsia="nl-NL"/>
          </w:rPr>
          <w:t>www.dans.knaw.nl/en</w:t>
        </w:r>
      </w:hyperlink>
      <w:r w:rsidRPr="001B38AE">
        <w:rPr>
          <w:rFonts w:ascii="Times New Roman" w:hAnsi="Times New Roman" w:cs="Times New Roman"/>
          <w:sz w:val="16"/>
          <w:szCs w:val="16"/>
          <w:shd w:val="clear" w:color="auto" w:fill="FFFFFF"/>
          <w:lang w:val="en-US"/>
        </w:rPr>
        <w:t>.</w:t>
      </w:r>
      <w:bookmarkEnd w:id="1"/>
    </w:p>
  </w:footnote>
  <w:footnote w:id="3">
    <w:p w14:paraId="05160C4F" w14:textId="77777777" w:rsidR="009C6A41" w:rsidRPr="001B38AE" w:rsidRDefault="009C6A41" w:rsidP="009C6A41">
      <w:pPr>
        <w:pStyle w:val="Voetnoottekst"/>
        <w:rPr>
          <w:rFonts w:ascii="Times New Roman" w:hAnsi="Times New Roman" w:cs="Times New Roman"/>
          <w:sz w:val="16"/>
          <w:szCs w:val="16"/>
          <w:lang w:val="en-US"/>
        </w:rPr>
      </w:pPr>
      <w:r w:rsidRPr="001B38AE">
        <w:rPr>
          <w:rStyle w:val="Voetnootmarkering"/>
          <w:rFonts w:ascii="Times New Roman" w:hAnsi="Times New Roman" w:cs="Times New Roman"/>
          <w:sz w:val="16"/>
          <w:szCs w:val="16"/>
        </w:rPr>
        <w:footnoteRef/>
      </w:r>
      <w:r w:rsidRPr="001B38AE">
        <w:rPr>
          <w:rFonts w:ascii="Times New Roman" w:hAnsi="Times New Roman" w:cs="Times New Roman"/>
          <w:sz w:val="16"/>
          <w:szCs w:val="16"/>
          <w:lang w:val="en-US"/>
        </w:rPr>
        <w:t xml:space="preserve"> This consent form and attached information letter has been drawn up in consultation with the Legal Counsel of the IXA office </w:t>
      </w:r>
      <w:proofErr w:type="spellStart"/>
      <w:r w:rsidRPr="001B38AE">
        <w:rPr>
          <w:rFonts w:ascii="Times New Roman" w:hAnsi="Times New Roman" w:cs="Times New Roman"/>
          <w:sz w:val="16"/>
          <w:szCs w:val="16"/>
          <w:lang w:val="en-US"/>
        </w:rPr>
        <w:t>UvA</w:t>
      </w:r>
      <w:proofErr w:type="spellEnd"/>
      <w:r w:rsidRPr="001B38AE">
        <w:rPr>
          <w:rFonts w:ascii="Times New Roman" w:hAnsi="Times New Roman" w:cs="Times New Roman"/>
          <w:sz w:val="16"/>
          <w:szCs w:val="16"/>
          <w:lang w:val="en-US"/>
        </w:rPr>
        <w:t>-AUAS and the Ethics Committee of the Faculty of Humanities. Developed as part of the UvA's</w:t>
      </w:r>
      <w:r w:rsidRPr="001B38AE">
        <w:rPr>
          <w:rFonts w:ascii="Times New Roman" w:hAnsi="Times New Roman" w:cs="Times New Roman"/>
          <w:i/>
          <w:iCs/>
          <w:sz w:val="16"/>
          <w:szCs w:val="16"/>
          <w:lang w:val="en-US"/>
        </w:rPr>
        <w:t xml:space="preserve"> Interviews in Conservation Initiative</w:t>
      </w:r>
      <w:r w:rsidRPr="001B38AE">
        <w:rPr>
          <w:rFonts w:ascii="Times New Roman" w:hAnsi="Times New Roman" w:cs="Times New Roman"/>
          <w:sz w:val="16"/>
          <w:szCs w:val="16"/>
          <w:lang w:val="en-US"/>
        </w:rPr>
        <w:t xml:space="preserve"> (</w:t>
      </w:r>
      <w:hyperlink r:id="rId3">
        <w:r w:rsidRPr="001B38AE">
          <w:rPr>
            <w:rStyle w:val="Hyperlink"/>
            <w:rFonts w:ascii="Times New Roman" w:hAnsi="Times New Roman" w:cs="Times New Roman"/>
            <w:sz w:val="16"/>
            <w:szCs w:val="16"/>
            <w:lang w:val="en-US"/>
          </w:rPr>
          <w:t>www.uva.nl/ici</w:t>
        </w:r>
      </w:hyperlink>
      <w:r w:rsidRPr="001B38AE">
        <w:rPr>
          <w:rFonts w:ascii="Times New Roman" w:hAnsi="Times New Roman" w:cs="Times New Roman"/>
          <w:sz w:val="16"/>
          <w:szCs w:val="16"/>
          <w:lang w:val="en-US"/>
        </w:rPr>
        <w:t xml:space="preserve">) </w:t>
      </w:r>
      <w:r w:rsidRPr="001B38AE">
        <w:rPr>
          <w:rFonts w:ascii="Times New Roman" w:hAnsi="Times New Roman" w:cs="Times New Roman"/>
          <w:i/>
          <w:iCs/>
          <w:sz w:val="16"/>
          <w:szCs w:val="16"/>
          <w:lang w:val="en-US"/>
        </w:rPr>
        <w:t>a</w:t>
      </w:r>
      <w:r w:rsidRPr="001B38AE">
        <w:rPr>
          <w:rFonts w:ascii="Times New Roman" w:hAnsi="Times New Roman" w:cs="Times New Roman"/>
          <w:sz w:val="16"/>
          <w:szCs w:val="16"/>
          <w:lang w:val="en-US"/>
        </w:rPr>
        <w:t>nd further developed during the PDI-SSH funded research project</w:t>
      </w:r>
      <w:r w:rsidRPr="001B38AE">
        <w:rPr>
          <w:rFonts w:ascii="Times New Roman" w:hAnsi="Times New Roman" w:cs="Times New Roman"/>
          <w:i/>
          <w:iCs/>
          <w:sz w:val="16"/>
          <w:szCs w:val="16"/>
          <w:lang w:val="en-US"/>
        </w:rPr>
        <w:t xml:space="preserve"> OH-SMArt: Oral History - Stories at the Museum around Artworks</w:t>
      </w:r>
      <w:r w:rsidRPr="001B38AE">
        <w:rPr>
          <w:rFonts w:ascii="Times New Roman" w:hAnsi="Times New Roman" w:cs="Times New Roman"/>
          <w:sz w:val="16"/>
          <w:szCs w:val="16"/>
          <w:lang w:val="en-US"/>
        </w:rPr>
        <w:t xml:space="preserve"> (2021-2025).</w:t>
      </w:r>
    </w:p>
  </w:footnote>
  <w:footnote w:id="4">
    <w:p w14:paraId="39E2D491" w14:textId="77777777" w:rsidR="009C6A41" w:rsidRPr="001B38AE" w:rsidRDefault="009C6A41" w:rsidP="009C6A41">
      <w:pPr>
        <w:pStyle w:val="Voetnoottekst"/>
        <w:rPr>
          <w:rFonts w:ascii="Times New Roman" w:hAnsi="Times New Roman" w:cs="Times New Roman"/>
          <w:sz w:val="16"/>
          <w:szCs w:val="16"/>
          <w:lang w:val="en-US"/>
        </w:rPr>
      </w:pPr>
      <w:r w:rsidRPr="001B38AE">
        <w:rPr>
          <w:rStyle w:val="Voetnootmarkering"/>
          <w:rFonts w:ascii="Times New Roman" w:hAnsi="Times New Roman" w:cs="Times New Roman"/>
          <w:sz w:val="16"/>
          <w:szCs w:val="16"/>
        </w:rPr>
        <w:footnoteRef/>
      </w:r>
      <w:r w:rsidRPr="001B38AE">
        <w:rPr>
          <w:rFonts w:ascii="Times New Roman" w:hAnsi="Times New Roman" w:cs="Times New Roman"/>
          <w:sz w:val="16"/>
          <w:szCs w:val="16"/>
          <w:lang w:val="en-US"/>
        </w:rPr>
        <w:t xml:space="preserve"> DANS is </w:t>
      </w:r>
      <w:r w:rsidRPr="001B38AE">
        <w:rPr>
          <w:rFonts w:ascii="Times New Roman" w:hAnsi="Times New Roman" w:cs="Times New Roman"/>
          <w:sz w:val="16"/>
          <w:szCs w:val="16"/>
          <w:lang w:val="en-US"/>
        </w:rPr>
        <w:t xml:space="preserve">the Dutch national centre of expertise and repository for research data, an institute </w:t>
      </w:r>
      <w:r w:rsidRPr="001B38AE">
        <w:rPr>
          <w:rFonts w:ascii="Times New Roman" w:hAnsi="Times New Roman" w:cs="Times New Roman"/>
          <w:sz w:val="16"/>
          <w:szCs w:val="16"/>
          <w:shd w:val="clear" w:color="auto" w:fill="FFFFFF"/>
          <w:lang w:val="en-US"/>
        </w:rPr>
        <w:t>of the</w:t>
      </w:r>
      <w:r w:rsidRPr="001B38AE">
        <w:rPr>
          <w:rFonts w:ascii="Times New Roman" w:hAnsi="Times New Roman" w:cs="Times New Roman"/>
          <w:sz w:val="16"/>
          <w:szCs w:val="16"/>
          <w:shd w:val="clear" w:color="auto" w:fill="FFFFFF"/>
          <w:lang w:val="en-US" w:eastAsia="nl-NL"/>
        </w:rPr>
        <w:t xml:space="preserve"> </w:t>
      </w:r>
      <w:r w:rsidRPr="001B38AE">
        <w:rPr>
          <w:rFonts w:ascii="Times New Roman" w:hAnsi="Times New Roman" w:cs="Times New Roman"/>
          <w:sz w:val="16"/>
          <w:szCs w:val="16"/>
          <w:shd w:val="clear" w:color="auto" w:fill="FFFFFF"/>
          <w:lang w:val="en-US"/>
        </w:rPr>
        <w:t>Royal Netherlands Academy of Arts and Sciences</w:t>
      </w:r>
      <w:r w:rsidRPr="001B38AE">
        <w:rPr>
          <w:rFonts w:ascii="Times New Roman" w:hAnsi="Times New Roman" w:cs="Times New Roman"/>
          <w:sz w:val="16"/>
          <w:szCs w:val="16"/>
          <w:shd w:val="clear" w:color="auto" w:fill="FFFFFF"/>
          <w:lang w:val="en-US" w:eastAsia="nl-NL"/>
        </w:rPr>
        <w:t xml:space="preserve"> (KNAW) </w:t>
      </w:r>
      <w:r w:rsidRPr="001B38AE">
        <w:rPr>
          <w:rFonts w:ascii="Times New Roman" w:hAnsi="Times New Roman" w:cs="Times New Roman"/>
          <w:sz w:val="16"/>
          <w:szCs w:val="16"/>
          <w:shd w:val="clear" w:color="auto" w:fill="FFFFFF"/>
          <w:lang w:val="en-US"/>
        </w:rPr>
        <w:t>and</w:t>
      </w:r>
      <w:r w:rsidRPr="001B38AE">
        <w:rPr>
          <w:rFonts w:ascii="Times New Roman" w:hAnsi="Times New Roman" w:cs="Times New Roman"/>
          <w:sz w:val="16"/>
          <w:szCs w:val="16"/>
          <w:shd w:val="clear" w:color="auto" w:fill="FFFFFF"/>
          <w:lang w:val="en-US" w:eastAsia="nl-NL"/>
        </w:rPr>
        <w:t xml:space="preserve"> </w:t>
      </w:r>
      <w:r w:rsidRPr="001B38AE">
        <w:rPr>
          <w:rFonts w:ascii="Times New Roman" w:hAnsi="Times New Roman" w:cs="Times New Roman"/>
          <w:sz w:val="16"/>
          <w:szCs w:val="16"/>
          <w:shd w:val="clear" w:color="auto" w:fill="FFFFFF"/>
          <w:lang w:val="en-US"/>
        </w:rPr>
        <w:t>th</w:t>
      </w:r>
      <w:r w:rsidRPr="001B38AE">
        <w:rPr>
          <w:rFonts w:ascii="Times New Roman" w:hAnsi="Times New Roman" w:cs="Times New Roman"/>
          <w:sz w:val="16"/>
          <w:szCs w:val="16"/>
          <w:shd w:val="clear" w:color="auto" w:fill="FFFFFF"/>
          <w:lang w:val="en-US" w:eastAsia="nl-NL"/>
        </w:rPr>
        <w:t>e</w:t>
      </w:r>
      <w:r w:rsidRPr="001B38AE">
        <w:rPr>
          <w:rFonts w:ascii="Times New Roman" w:hAnsi="Times New Roman" w:cs="Times New Roman"/>
          <w:sz w:val="16"/>
          <w:szCs w:val="16"/>
          <w:shd w:val="clear" w:color="auto" w:fill="FFFFFF"/>
          <w:lang w:val="en-US"/>
        </w:rPr>
        <w:t xml:space="preserve"> Dutch</w:t>
      </w:r>
      <w:r w:rsidRPr="001B38AE">
        <w:rPr>
          <w:rFonts w:ascii="Times New Roman" w:hAnsi="Times New Roman" w:cs="Times New Roman"/>
          <w:sz w:val="16"/>
          <w:szCs w:val="16"/>
          <w:shd w:val="clear" w:color="auto" w:fill="FFFFFF"/>
          <w:lang w:val="en-US" w:eastAsia="nl-NL"/>
        </w:rPr>
        <w:t xml:space="preserve"> </w:t>
      </w:r>
      <w:r w:rsidRPr="001B38AE">
        <w:rPr>
          <w:rFonts w:ascii="Times New Roman" w:hAnsi="Times New Roman" w:cs="Times New Roman"/>
          <w:sz w:val="16"/>
          <w:szCs w:val="16"/>
          <w:shd w:val="clear" w:color="auto" w:fill="FFFFFF"/>
          <w:lang w:val="en-US"/>
        </w:rPr>
        <w:t xml:space="preserve">Research Council </w:t>
      </w:r>
      <w:r w:rsidRPr="001B38AE">
        <w:rPr>
          <w:rFonts w:ascii="Times New Roman" w:hAnsi="Times New Roman" w:cs="Times New Roman"/>
          <w:sz w:val="16"/>
          <w:szCs w:val="16"/>
          <w:shd w:val="clear" w:color="auto" w:fill="FFFFFF"/>
          <w:lang w:val="en-US" w:eastAsia="nl-NL"/>
        </w:rPr>
        <w:t xml:space="preserve">(NWO), </w:t>
      </w:r>
      <w:hyperlink r:id="rId4">
        <w:r w:rsidRPr="001B38AE">
          <w:rPr>
            <w:rStyle w:val="Hyperlink"/>
            <w:rFonts w:ascii="Times New Roman" w:hAnsi="Times New Roman" w:cs="Times New Roman"/>
            <w:sz w:val="16"/>
            <w:szCs w:val="16"/>
            <w:shd w:val="clear" w:color="auto" w:fill="FFFFFF"/>
            <w:lang w:val="en-US" w:eastAsia="nl-NL"/>
          </w:rPr>
          <w:t>www.dans.knaw.nl/en</w:t>
        </w:r>
      </w:hyperlink>
      <w:r w:rsidRPr="001B38AE">
        <w:rPr>
          <w:rFonts w:ascii="Times New Roman" w:hAnsi="Times New Roman" w:cs="Times New Roman"/>
          <w:sz w:val="16"/>
          <w:szCs w:val="16"/>
          <w:shd w:val="clear" w:color="auto" w:fill="FFFFFF"/>
          <w:lang w:val="en-U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019C69" w14:textId="77777777" w:rsidR="009C6A41" w:rsidRDefault="009C6A41">
    <w:pPr>
      <w:pStyle w:val="Ko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7842D5" w14:textId="77777777" w:rsidR="009C6A41" w:rsidRDefault="009C6A41">
    <w:pPr>
      <w:pStyle w:val="Koptekst"/>
      <w:ind w:left="-567"/>
    </w:pPr>
    <w:r>
      <w:rPr>
        <w:noProof/>
      </w:rPr>
      <w:drawing>
        <wp:inline distT="0" distB="0" distL="0" distR="0" wp14:anchorId="02B13552" wp14:editId="63574BFA">
          <wp:extent cx="2633345" cy="401320"/>
          <wp:effectExtent l="0" t="0" r="0" b="0"/>
          <wp:docPr id="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pic:cNvPicPr>
                    <a:picLocks noChangeAspect="1" noChangeArrowheads="1"/>
                  </pic:cNvPicPr>
                </pic:nvPicPr>
                <pic:blipFill>
                  <a:blip r:embed="rId1">
                    <a:extLst>
                      <a:ext uri="{96DAC541-7B7A-43D3-8B79-37D633B846F1}">
                        <asvg:svgBlip xmlns:asvg="http://schemas.microsoft.com/office/drawing/2016/SVG/main" r:embed="rId2"/>
                      </a:ext>
                    </a:extLst>
                  </a:blip>
                  <a:stretch>
                    <a:fillRect/>
                  </a:stretch>
                </pic:blipFill>
                <pic:spPr bwMode="auto">
                  <a:xfrm>
                    <a:off x="0" y="0"/>
                    <a:ext cx="2633345" cy="40132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2AADA6" w14:textId="77777777" w:rsidR="009C6A41" w:rsidRDefault="009C6A41">
    <w:pPr>
      <w:pStyle w:val="Koptekst"/>
      <w:ind w:left="-567"/>
    </w:pPr>
    <w:r>
      <w:rPr>
        <w:noProof/>
      </w:rPr>
      <w:drawing>
        <wp:inline distT="0" distB="0" distL="0" distR="0" wp14:anchorId="270A90B6" wp14:editId="5B5E6D42">
          <wp:extent cx="2633345" cy="401320"/>
          <wp:effectExtent l="0" t="0" r="0" b="0"/>
          <wp:docPr id="2"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phic 1"/>
                  <pic:cNvPicPr>
                    <a:picLocks noChangeAspect="1" noChangeArrowheads="1"/>
                  </pic:cNvPicPr>
                </pic:nvPicPr>
                <pic:blipFill>
                  <a:blip r:embed="rId1">
                    <a:extLst>
                      <a:ext uri="{96DAC541-7B7A-43D3-8B79-37D633B846F1}">
                        <asvg:svgBlip xmlns:asvg="http://schemas.microsoft.com/office/drawing/2016/SVG/main" r:embed="rId2"/>
                      </a:ext>
                    </a:extLst>
                  </a:blip>
                  <a:stretch>
                    <a:fillRect/>
                  </a:stretch>
                </pic:blipFill>
                <pic:spPr bwMode="auto">
                  <a:xfrm>
                    <a:off x="0" y="0"/>
                    <a:ext cx="2633345" cy="401320"/>
                  </a:xfrm>
                  <a:prstGeom prst="rect">
                    <a:avLst/>
                  </a:prstGeom>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926055" w14:textId="77777777" w:rsidR="006B3C57" w:rsidRDefault="00000000">
    <w:pPr>
      <w:pStyle w:val="Koptekst"/>
      <w:ind w:left="-567"/>
    </w:pPr>
    <w:r>
      <w:rPr>
        <w:noProof/>
      </w:rPr>
      <w:drawing>
        <wp:inline distT="0" distB="0" distL="0" distR="0" wp14:anchorId="6D261E30" wp14:editId="6A61019C">
          <wp:extent cx="2633345" cy="401320"/>
          <wp:effectExtent l="0" t="0" r="0" b="0"/>
          <wp:docPr id="3"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
                  <pic:cNvPicPr>
                    <a:picLocks noChangeAspect="1" noChangeArrowheads="1"/>
                  </pic:cNvPicPr>
                </pic:nvPicPr>
                <pic:blipFill>
                  <a:blip r:embed="rId1">
                    <a:extLst>
                      <a:ext uri="{96DAC541-7B7A-43D3-8B79-37D633B846F1}">
                        <asvg:svgBlip xmlns:asvg="http://schemas.microsoft.com/office/drawing/2016/SVG/main" r:embed="rId2"/>
                      </a:ext>
                    </a:extLst>
                  </a:blip>
                  <a:stretch>
                    <a:fillRect/>
                  </a:stretch>
                </pic:blipFill>
                <pic:spPr bwMode="auto">
                  <a:xfrm>
                    <a:off x="0" y="0"/>
                    <a:ext cx="2633345" cy="401320"/>
                  </a:xfrm>
                  <a:prstGeom prst="rect">
                    <a:avLst/>
                  </a:prstGeom>
                </pic:spPr>
              </pic:pic>
            </a:graphicData>
          </a:graphic>
        </wp:inline>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B08C16" w14:textId="77777777" w:rsidR="006B3C57" w:rsidRDefault="006B3C57"/>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2"/>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6A41"/>
    <w:rsid w:val="001B38AE"/>
    <w:rsid w:val="00280230"/>
    <w:rsid w:val="002A22CB"/>
    <w:rsid w:val="004A0A04"/>
    <w:rsid w:val="005A6167"/>
    <w:rsid w:val="006950DD"/>
    <w:rsid w:val="006B3C57"/>
    <w:rsid w:val="007443AC"/>
    <w:rsid w:val="007F21B8"/>
    <w:rsid w:val="008C0F99"/>
    <w:rsid w:val="008E3D01"/>
    <w:rsid w:val="009C6A41"/>
    <w:rsid w:val="00A37010"/>
    <w:rsid w:val="00A94A8B"/>
    <w:rsid w:val="00D33034"/>
    <w:rsid w:val="00F04E95"/>
    <w:rsid w:val="00F4564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B14CC9"/>
  <w15:chartTrackingRefBased/>
  <w15:docId w15:val="{4F2D4D43-7A1A-4BDC-B7EC-DBABE5C71A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9C6A41"/>
    <w:pPr>
      <w:widowControl w:val="0"/>
      <w:suppressAutoHyphens/>
      <w:spacing w:after="0" w:line="240" w:lineRule="auto"/>
      <w:textAlignment w:val="baseline"/>
    </w:pPr>
    <w:rPr>
      <w:rFonts w:ascii="Carlito" w:eastAsia="DejaVu Sans" w:hAnsi="Carlito" w:cs="DejaVu Sans"/>
      <w:sz w:val="24"/>
      <w:szCs w:val="24"/>
      <w:lang w:val="en-GB" w:eastAsia="zh-CN" w:bidi="hi-IN"/>
      <w14:ligatures w14:val="none"/>
    </w:rPr>
  </w:style>
  <w:style w:type="paragraph" w:styleId="Kop1">
    <w:name w:val="heading 1"/>
    <w:basedOn w:val="Standaard"/>
    <w:next w:val="Standaard"/>
    <w:link w:val="Kop1Char"/>
    <w:uiPriority w:val="9"/>
    <w:qFormat/>
    <w:rsid w:val="009C6A41"/>
    <w:pPr>
      <w:keepNext/>
      <w:keepLines/>
      <w:widowControl/>
      <w:suppressAutoHyphens w:val="0"/>
      <w:spacing w:before="360" w:after="80" w:line="259" w:lineRule="auto"/>
      <w:textAlignment w:val="auto"/>
      <w:outlineLvl w:val="0"/>
    </w:pPr>
    <w:rPr>
      <w:rFonts w:asciiTheme="majorHAnsi" w:eastAsiaTheme="majorEastAsia" w:hAnsiTheme="majorHAnsi" w:cstheme="majorBidi"/>
      <w:color w:val="0F4761" w:themeColor="accent1" w:themeShade="BF"/>
      <w:sz w:val="40"/>
      <w:szCs w:val="40"/>
      <w:lang w:val="nl-NL" w:eastAsia="en-US" w:bidi="ar-SA"/>
      <w14:ligatures w14:val="standardContextual"/>
    </w:rPr>
  </w:style>
  <w:style w:type="paragraph" w:styleId="Kop2">
    <w:name w:val="heading 2"/>
    <w:basedOn w:val="Standaard"/>
    <w:next w:val="Standaard"/>
    <w:link w:val="Kop2Char"/>
    <w:uiPriority w:val="9"/>
    <w:semiHidden/>
    <w:unhideWhenUsed/>
    <w:qFormat/>
    <w:rsid w:val="009C6A41"/>
    <w:pPr>
      <w:keepNext/>
      <w:keepLines/>
      <w:widowControl/>
      <w:suppressAutoHyphens w:val="0"/>
      <w:spacing w:before="160" w:after="80" w:line="259" w:lineRule="auto"/>
      <w:textAlignment w:val="auto"/>
      <w:outlineLvl w:val="1"/>
    </w:pPr>
    <w:rPr>
      <w:rFonts w:asciiTheme="majorHAnsi" w:eastAsiaTheme="majorEastAsia" w:hAnsiTheme="majorHAnsi" w:cstheme="majorBidi"/>
      <w:color w:val="0F4761" w:themeColor="accent1" w:themeShade="BF"/>
      <w:sz w:val="32"/>
      <w:szCs w:val="32"/>
      <w:lang w:val="nl-NL" w:eastAsia="en-US" w:bidi="ar-SA"/>
      <w14:ligatures w14:val="standardContextual"/>
    </w:rPr>
  </w:style>
  <w:style w:type="paragraph" w:styleId="Kop3">
    <w:name w:val="heading 3"/>
    <w:basedOn w:val="Standaard"/>
    <w:next w:val="Standaard"/>
    <w:link w:val="Kop3Char"/>
    <w:uiPriority w:val="9"/>
    <w:semiHidden/>
    <w:unhideWhenUsed/>
    <w:qFormat/>
    <w:rsid w:val="009C6A41"/>
    <w:pPr>
      <w:keepNext/>
      <w:keepLines/>
      <w:widowControl/>
      <w:suppressAutoHyphens w:val="0"/>
      <w:spacing w:before="160" w:after="80" w:line="259" w:lineRule="auto"/>
      <w:textAlignment w:val="auto"/>
      <w:outlineLvl w:val="2"/>
    </w:pPr>
    <w:rPr>
      <w:rFonts w:asciiTheme="minorHAnsi" w:eastAsiaTheme="majorEastAsia" w:hAnsiTheme="minorHAnsi" w:cstheme="majorBidi"/>
      <w:color w:val="0F4761" w:themeColor="accent1" w:themeShade="BF"/>
      <w:sz w:val="28"/>
      <w:szCs w:val="28"/>
      <w:lang w:val="nl-NL" w:eastAsia="en-US" w:bidi="ar-SA"/>
      <w14:ligatures w14:val="standardContextual"/>
    </w:rPr>
  </w:style>
  <w:style w:type="paragraph" w:styleId="Kop4">
    <w:name w:val="heading 4"/>
    <w:basedOn w:val="Standaard"/>
    <w:next w:val="Standaard"/>
    <w:link w:val="Kop4Char"/>
    <w:uiPriority w:val="9"/>
    <w:semiHidden/>
    <w:unhideWhenUsed/>
    <w:qFormat/>
    <w:rsid w:val="009C6A41"/>
    <w:pPr>
      <w:keepNext/>
      <w:keepLines/>
      <w:widowControl/>
      <w:suppressAutoHyphens w:val="0"/>
      <w:spacing w:before="80" w:after="40" w:line="259" w:lineRule="auto"/>
      <w:textAlignment w:val="auto"/>
      <w:outlineLvl w:val="3"/>
    </w:pPr>
    <w:rPr>
      <w:rFonts w:asciiTheme="minorHAnsi" w:eastAsiaTheme="majorEastAsia" w:hAnsiTheme="minorHAnsi" w:cstheme="majorBidi"/>
      <w:i/>
      <w:iCs/>
      <w:color w:val="0F4761" w:themeColor="accent1" w:themeShade="BF"/>
      <w:sz w:val="22"/>
      <w:szCs w:val="22"/>
      <w:lang w:val="nl-NL" w:eastAsia="en-US" w:bidi="ar-SA"/>
      <w14:ligatures w14:val="standardContextual"/>
    </w:rPr>
  </w:style>
  <w:style w:type="paragraph" w:styleId="Kop5">
    <w:name w:val="heading 5"/>
    <w:basedOn w:val="Standaard"/>
    <w:next w:val="Standaard"/>
    <w:link w:val="Kop5Char"/>
    <w:uiPriority w:val="9"/>
    <w:semiHidden/>
    <w:unhideWhenUsed/>
    <w:qFormat/>
    <w:rsid w:val="009C6A41"/>
    <w:pPr>
      <w:keepNext/>
      <w:keepLines/>
      <w:widowControl/>
      <w:suppressAutoHyphens w:val="0"/>
      <w:spacing w:before="80" w:after="40" w:line="259" w:lineRule="auto"/>
      <w:textAlignment w:val="auto"/>
      <w:outlineLvl w:val="4"/>
    </w:pPr>
    <w:rPr>
      <w:rFonts w:asciiTheme="minorHAnsi" w:eastAsiaTheme="majorEastAsia" w:hAnsiTheme="minorHAnsi" w:cstheme="majorBidi"/>
      <w:color w:val="0F4761" w:themeColor="accent1" w:themeShade="BF"/>
      <w:sz w:val="22"/>
      <w:szCs w:val="22"/>
      <w:lang w:val="nl-NL" w:eastAsia="en-US" w:bidi="ar-SA"/>
      <w14:ligatures w14:val="standardContextual"/>
    </w:rPr>
  </w:style>
  <w:style w:type="paragraph" w:styleId="Kop6">
    <w:name w:val="heading 6"/>
    <w:basedOn w:val="Standaard"/>
    <w:next w:val="Standaard"/>
    <w:link w:val="Kop6Char"/>
    <w:uiPriority w:val="9"/>
    <w:semiHidden/>
    <w:unhideWhenUsed/>
    <w:qFormat/>
    <w:rsid w:val="009C6A41"/>
    <w:pPr>
      <w:keepNext/>
      <w:keepLines/>
      <w:widowControl/>
      <w:suppressAutoHyphens w:val="0"/>
      <w:spacing w:before="40" w:line="259" w:lineRule="auto"/>
      <w:textAlignment w:val="auto"/>
      <w:outlineLvl w:val="5"/>
    </w:pPr>
    <w:rPr>
      <w:rFonts w:asciiTheme="minorHAnsi" w:eastAsiaTheme="majorEastAsia" w:hAnsiTheme="minorHAnsi" w:cstheme="majorBidi"/>
      <w:i/>
      <w:iCs/>
      <w:color w:val="595959" w:themeColor="text1" w:themeTint="A6"/>
      <w:sz w:val="22"/>
      <w:szCs w:val="22"/>
      <w:lang w:val="nl-NL" w:eastAsia="en-US" w:bidi="ar-SA"/>
      <w14:ligatures w14:val="standardContextual"/>
    </w:rPr>
  </w:style>
  <w:style w:type="paragraph" w:styleId="Kop7">
    <w:name w:val="heading 7"/>
    <w:basedOn w:val="Standaard"/>
    <w:next w:val="Standaard"/>
    <w:link w:val="Kop7Char"/>
    <w:uiPriority w:val="9"/>
    <w:semiHidden/>
    <w:unhideWhenUsed/>
    <w:qFormat/>
    <w:rsid w:val="009C6A41"/>
    <w:pPr>
      <w:keepNext/>
      <w:keepLines/>
      <w:widowControl/>
      <w:suppressAutoHyphens w:val="0"/>
      <w:spacing w:before="40" w:line="259" w:lineRule="auto"/>
      <w:textAlignment w:val="auto"/>
      <w:outlineLvl w:val="6"/>
    </w:pPr>
    <w:rPr>
      <w:rFonts w:asciiTheme="minorHAnsi" w:eastAsiaTheme="majorEastAsia" w:hAnsiTheme="minorHAnsi" w:cstheme="majorBidi"/>
      <w:color w:val="595959" w:themeColor="text1" w:themeTint="A6"/>
      <w:sz w:val="22"/>
      <w:szCs w:val="22"/>
      <w:lang w:val="nl-NL" w:eastAsia="en-US" w:bidi="ar-SA"/>
      <w14:ligatures w14:val="standardContextual"/>
    </w:rPr>
  </w:style>
  <w:style w:type="paragraph" w:styleId="Kop8">
    <w:name w:val="heading 8"/>
    <w:basedOn w:val="Standaard"/>
    <w:next w:val="Standaard"/>
    <w:link w:val="Kop8Char"/>
    <w:uiPriority w:val="9"/>
    <w:semiHidden/>
    <w:unhideWhenUsed/>
    <w:qFormat/>
    <w:rsid w:val="009C6A41"/>
    <w:pPr>
      <w:keepNext/>
      <w:keepLines/>
      <w:widowControl/>
      <w:suppressAutoHyphens w:val="0"/>
      <w:spacing w:line="259" w:lineRule="auto"/>
      <w:textAlignment w:val="auto"/>
      <w:outlineLvl w:val="7"/>
    </w:pPr>
    <w:rPr>
      <w:rFonts w:asciiTheme="minorHAnsi" w:eastAsiaTheme="majorEastAsia" w:hAnsiTheme="minorHAnsi" w:cstheme="majorBidi"/>
      <w:i/>
      <w:iCs/>
      <w:color w:val="272727" w:themeColor="text1" w:themeTint="D8"/>
      <w:sz w:val="22"/>
      <w:szCs w:val="22"/>
      <w:lang w:val="nl-NL" w:eastAsia="en-US" w:bidi="ar-SA"/>
      <w14:ligatures w14:val="standardContextual"/>
    </w:rPr>
  </w:style>
  <w:style w:type="paragraph" w:styleId="Kop9">
    <w:name w:val="heading 9"/>
    <w:basedOn w:val="Standaard"/>
    <w:next w:val="Standaard"/>
    <w:link w:val="Kop9Char"/>
    <w:uiPriority w:val="9"/>
    <w:semiHidden/>
    <w:unhideWhenUsed/>
    <w:qFormat/>
    <w:rsid w:val="009C6A41"/>
    <w:pPr>
      <w:keepNext/>
      <w:keepLines/>
      <w:widowControl/>
      <w:suppressAutoHyphens w:val="0"/>
      <w:spacing w:line="259" w:lineRule="auto"/>
      <w:textAlignment w:val="auto"/>
      <w:outlineLvl w:val="8"/>
    </w:pPr>
    <w:rPr>
      <w:rFonts w:asciiTheme="minorHAnsi" w:eastAsiaTheme="majorEastAsia" w:hAnsiTheme="minorHAnsi" w:cstheme="majorBidi"/>
      <w:color w:val="272727" w:themeColor="text1" w:themeTint="D8"/>
      <w:sz w:val="22"/>
      <w:szCs w:val="22"/>
      <w:lang w:val="nl-NL" w:eastAsia="en-US" w:bidi="ar-SA"/>
      <w14:ligatures w14:val="standardContextua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9C6A41"/>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9C6A41"/>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9C6A41"/>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9C6A41"/>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9C6A41"/>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9C6A41"/>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9C6A41"/>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9C6A41"/>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9C6A41"/>
    <w:rPr>
      <w:rFonts w:eastAsiaTheme="majorEastAsia" w:cstheme="majorBidi"/>
      <w:color w:val="272727" w:themeColor="text1" w:themeTint="D8"/>
    </w:rPr>
  </w:style>
  <w:style w:type="paragraph" w:styleId="Titel">
    <w:name w:val="Title"/>
    <w:basedOn w:val="Standaard"/>
    <w:next w:val="Standaard"/>
    <w:link w:val="TitelChar"/>
    <w:uiPriority w:val="10"/>
    <w:qFormat/>
    <w:rsid w:val="009C6A41"/>
    <w:pPr>
      <w:widowControl/>
      <w:suppressAutoHyphens w:val="0"/>
      <w:spacing w:after="80"/>
      <w:contextualSpacing/>
      <w:textAlignment w:val="auto"/>
    </w:pPr>
    <w:rPr>
      <w:rFonts w:asciiTheme="majorHAnsi" w:eastAsiaTheme="majorEastAsia" w:hAnsiTheme="majorHAnsi" w:cstheme="majorBidi"/>
      <w:spacing w:val="-10"/>
      <w:kern w:val="28"/>
      <w:sz w:val="56"/>
      <w:szCs w:val="56"/>
      <w:lang w:val="nl-NL" w:eastAsia="en-US" w:bidi="ar-SA"/>
      <w14:ligatures w14:val="standardContextual"/>
    </w:rPr>
  </w:style>
  <w:style w:type="character" w:customStyle="1" w:styleId="TitelChar">
    <w:name w:val="Titel Char"/>
    <w:basedOn w:val="Standaardalinea-lettertype"/>
    <w:link w:val="Titel"/>
    <w:uiPriority w:val="10"/>
    <w:rsid w:val="009C6A41"/>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9C6A41"/>
    <w:pPr>
      <w:widowControl/>
      <w:numPr>
        <w:ilvl w:val="1"/>
      </w:numPr>
      <w:suppressAutoHyphens w:val="0"/>
      <w:spacing w:after="160" w:line="259" w:lineRule="auto"/>
      <w:textAlignment w:val="auto"/>
    </w:pPr>
    <w:rPr>
      <w:rFonts w:asciiTheme="minorHAnsi" w:eastAsiaTheme="majorEastAsia" w:hAnsiTheme="minorHAnsi" w:cstheme="majorBidi"/>
      <w:color w:val="595959" w:themeColor="text1" w:themeTint="A6"/>
      <w:spacing w:val="15"/>
      <w:sz w:val="28"/>
      <w:szCs w:val="28"/>
      <w:lang w:val="nl-NL" w:eastAsia="en-US" w:bidi="ar-SA"/>
      <w14:ligatures w14:val="standardContextual"/>
    </w:rPr>
  </w:style>
  <w:style w:type="character" w:customStyle="1" w:styleId="OndertitelChar">
    <w:name w:val="Ondertitel Char"/>
    <w:basedOn w:val="Standaardalinea-lettertype"/>
    <w:link w:val="Ondertitel"/>
    <w:uiPriority w:val="11"/>
    <w:rsid w:val="009C6A41"/>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9C6A41"/>
    <w:pPr>
      <w:widowControl/>
      <w:suppressAutoHyphens w:val="0"/>
      <w:spacing w:before="160" w:after="160" w:line="259" w:lineRule="auto"/>
      <w:jc w:val="center"/>
      <w:textAlignment w:val="auto"/>
    </w:pPr>
    <w:rPr>
      <w:rFonts w:asciiTheme="minorHAnsi" w:eastAsiaTheme="minorHAnsi" w:hAnsiTheme="minorHAnsi" w:cstheme="minorBidi"/>
      <w:i/>
      <w:iCs/>
      <w:color w:val="404040" w:themeColor="text1" w:themeTint="BF"/>
      <w:sz w:val="22"/>
      <w:szCs w:val="22"/>
      <w:lang w:val="nl-NL" w:eastAsia="en-US" w:bidi="ar-SA"/>
      <w14:ligatures w14:val="standardContextual"/>
    </w:rPr>
  </w:style>
  <w:style w:type="character" w:customStyle="1" w:styleId="CitaatChar">
    <w:name w:val="Citaat Char"/>
    <w:basedOn w:val="Standaardalinea-lettertype"/>
    <w:link w:val="Citaat"/>
    <w:uiPriority w:val="29"/>
    <w:rsid w:val="009C6A41"/>
    <w:rPr>
      <w:i/>
      <w:iCs/>
      <w:color w:val="404040" w:themeColor="text1" w:themeTint="BF"/>
    </w:rPr>
  </w:style>
  <w:style w:type="paragraph" w:styleId="Lijstalinea">
    <w:name w:val="List Paragraph"/>
    <w:basedOn w:val="Standaard"/>
    <w:uiPriority w:val="34"/>
    <w:qFormat/>
    <w:rsid w:val="009C6A41"/>
    <w:pPr>
      <w:widowControl/>
      <w:suppressAutoHyphens w:val="0"/>
      <w:spacing w:after="160" w:line="259" w:lineRule="auto"/>
      <w:ind w:left="720"/>
      <w:contextualSpacing/>
      <w:textAlignment w:val="auto"/>
    </w:pPr>
    <w:rPr>
      <w:rFonts w:asciiTheme="minorHAnsi" w:eastAsiaTheme="minorHAnsi" w:hAnsiTheme="minorHAnsi" w:cstheme="minorBidi"/>
      <w:sz w:val="22"/>
      <w:szCs w:val="22"/>
      <w:lang w:val="nl-NL" w:eastAsia="en-US" w:bidi="ar-SA"/>
      <w14:ligatures w14:val="standardContextual"/>
    </w:rPr>
  </w:style>
  <w:style w:type="character" w:styleId="Intensievebenadrukking">
    <w:name w:val="Intense Emphasis"/>
    <w:basedOn w:val="Standaardalinea-lettertype"/>
    <w:uiPriority w:val="21"/>
    <w:qFormat/>
    <w:rsid w:val="009C6A41"/>
    <w:rPr>
      <w:i/>
      <w:iCs/>
      <w:color w:val="0F4761" w:themeColor="accent1" w:themeShade="BF"/>
    </w:rPr>
  </w:style>
  <w:style w:type="paragraph" w:styleId="Duidelijkcitaat">
    <w:name w:val="Intense Quote"/>
    <w:basedOn w:val="Standaard"/>
    <w:next w:val="Standaard"/>
    <w:link w:val="DuidelijkcitaatChar"/>
    <w:uiPriority w:val="30"/>
    <w:qFormat/>
    <w:rsid w:val="009C6A41"/>
    <w:pPr>
      <w:widowControl/>
      <w:pBdr>
        <w:top w:val="single" w:sz="4" w:space="10" w:color="0F4761" w:themeColor="accent1" w:themeShade="BF"/>
        <w:bottom w:val="single" w:sz="4" w:space="10" w:color="0F4761" w:themeColor="accent1" w:themeShade="BF"/>
      </w:pBdr>
      <w:suppressAutoHyphens w:val="0"/>
      <w:spacing w:before="360" w:after="360" w:line="259" w:lineRule="auto"/>
      <w:ind w:left="864" w:right="864"/>
      <w:jc w:val="center"/>
      <w:textAlignment w:val="auto"/>
    </w:pPr>
    <w:rPr>
      <w:rFonts w:asciiTheme="minorHAnsi" w:eastAsiaTheme="minorHAnsi" w:hAnsiTheme="minorHAnsi" w:cstheme="minorBidi"/>
      <w:i/>
      <w:iCs/>
      <w:color w:val="0F4761" w:themeColor="accent1" w:themeShade="BF"/>
      <w:sz w:val="22"/>
      <w:szCs w:val="22"/>
      <w:lang w:val="nl-NL" w:eastAsia="en-US" w:bidi="ar-SA"/>
      <w14:ligatures w14:val="standardContextual"/>
    </w:rPr>
  </w:style>
  <w:style w:type="character" w:customStyle="1" w:styleId="DuidelijkcitaatChar">
    <w:name w:val="Duidelijk citaat Char"/>
    <w:basedOn w:val="Standaardalinea-lettertype"/>
    <w:link w:val="Duidelijkcitaat"/>
    <w:uiPriority w:val="30"/>
    <w:rsid w:val="009C6A41"/>
    <w:rPr>
      <w:i/>
      <w:iCs/>
      <w:color w:val="0F4761" w:themeColor="accent1" w:themeShade="BF"/>
    </w:rPr>
  </w:style>
  <w:style w:type="character" w:styleId="Intensieveverwijzing">
    <w:name w:val="Intense Reference"/>
    <w:basedOn w:val="Standaardalinea-lettertype"/>
    <w:uiPriority w:val="32"/>
    <w:qFormat/>
    <w:rsid w:val="009C6A41"/>
    <w:rPr>
      <w:b/>
      <w:bCs/>
      <w:smallCaps/>
      <w:color w:val="0F4761" w:themeColor="accent1" w:themeShade="BF"/>
      <w:spacing w:val="5"/>
    </w:rPr>
  </w:style>
  <w:style w:type="character" w:customStyle="1" w:styleId="FootnoteCharacters">
    <w:name w:val="Footnote Characters"/>
    <w:qFormat/>
    <w:rsid w:val="009C6A41"/>
    <w:rPr>
      <w:vertAlign w:val="superscript"/>
    </w:rPr>
  </w:style>
  <w:style w:type="character" w:styleId="Hyperlink">
    <w:name w:val="Hyperlink"/>
    <w:basedOn w:val="Standaardalinea-lettertype"/>
    <w:uiPriority w:val="99"/>
    <w:unhideWhenUsed/>
    <w:rsid w:val="009C6A41"/>
    <w:rPr>
      <w:color w:val="467886" w:themeColor="hyperlink"/>
      <w:u w:val="single"/>
    </w:rPr>
  </w:style>
  <w:style w:type="character" w:customStyle="1" w:styleId="VoetnoottekstChar">
    <w:name w:val="Voetnoottekst Char"/>
    <w:basedOn w:val="Standaardalinea-lettertype"/>
    <w:link w:val="Voetnoottekst"/>
    <w:uiPriority w:val="99"/>
    <w:semiHidden/>
    <w:qFormat/>
    <w:rsid w:val="009C6A41"/>
    <w:rPr>
      <w:rFonts w:cs="Mangal"/>
      <w:sz w:val="20"/>
      <w:szCs w:val="18"/>
    </w:rPr>
  </w:style>
  <w:style w:type="character" w:customStyle="1" w:styleId="StandardChar">
    <w:name w:val="Standard Char"/>
    <w:basedOn w:val="Standaardalinea-lettertype"/>
    <w:link w:val="Standard"/>
    <w:qFormat/>
    <w:rsid w:val="009C6A41"/>
  </w:style>
  <w:style w:type="character" w:styleId="Voetnootmarkering">
    <w:name w:val="footnote reference"/>
    <w:rsid w:val="009C6A41"/>
    <w:rPr>
      <w:vertAlign w:val="superscript"/>
    </w:rPr>
  </w:style>
  <w:style w:type="paragraph" w:customStyle="1" w:styleId="Standard">
    <w:name w:val="Standard"/>
    <w:link w:val="StandardChar"/>
    <w:qFormat/>
    <w:rsid w:val="009C6A41"/>
    <w:pPr>
      <w:widowControl w:val="0"/>
      <w:suppressAutoHyphens/>
      <w:spacing w:after="0" w:line="240" w:lineRule="auto"/>
      <w:textAlignment w:val="baseline"/>
    </w:pPr>
  </w:style>
  <w:style w:type="paragraph" w:customStyle="1" w:styleId="Default">
    <w:name w:val="Default"/>
    <w:qFormat/>
    <w:rsid w:val="009C6A41"/>
    <w:pPr>
      <w:suppressAutoHyphens/>
      <w:spacing w:after="0" w:line="240" w:lineRule="auto"/>
      <w:textAlignment w:val="baseline"/>
    </w:pPr>
    <w:rPr>
      <w:rFonts w:ascii="Times New Roman" w:eastAsia="Calibri" w:hAnsi="Times New Roman" w:cs="Times New Roman"/>
      <w:color w:val="000000"/>
      <w:sz w:val="24"/>
      <w:szCs w:val="24"/>
      <w:lang w:val="en-GB" w:eastAsia="zh-CN"/>
      <w14:ligatures w14:val="none"/>
    </w:rPr>
  </w:style>
  <w:style w:type="paragraph" w:styleId="Voettekst">
    <w:name w:val="footer"/>
    <w:basedOn w:val="Standard"/>
    <w:link w:val="VoettekstChar"/>
    <w:rsid w:val="009C6A41"/>
    <w:pPr>
      <w:tabs>
        <w:tab w:val="center" w:pos="4536"/>
        <w:tab w:val="right" w:pos="9072"/>
      </w:tabs>
    </w:pPr>
  </w:style>
  <w:style w:type="character" w:customStyle="1" w:styleId="VoettekstChar">
    <w:name w:val="Voettekst Char"/>
    <w:basedOn w:val="Standaardalinea-lettertype"/>
    <w:link w:val="Voettekst"/>
    <w:rsid w:val="009C6A41"/>
  </w:style>
  <w:style w:type="paragraph" w:styleId="Koptekst">
    <w:name w:val="header"/>
    <w:basedOn w:val="Standard"/>
    <w:link w:val="KoptekstChar"/>
    <w:rsid w:val="009C6A41"/>
    <w:pPr>
      <w:tabs>
        <w:tab w:val="center" w:pos="4536"/>
        <w:tab w:val="right" w:pos="9072"/>
      </w:tabs>
    </w:pPr>
  </w:style>
  <w:style w:type="character" w:customStyle="1" w:styleId="KoptekstChar">
    <w:name w:val="Koptekst Char"/>
    <w:basedOn w:val="Standaardalinea-lettertype"/>
    <w:link w:val="Koptekst"/>
    <w:rsid w:val="009C6A41"/>
  </w:style>
  <w:style w:type="paragraph" w:styleId="Voetnoottekst">
    <w:name w:val="footnote text"/>
    <w:basedOn w:val="Standaard"/>
    <w:link w:val="VoetnoottekstChar"/>
    <w:uiPriority w:val="99"/>
    <w:semiHidden/>
    <w:unhideWhenUsed/>
    <w:rsid w:val="009C6A41"/>
    <w:rPr>
      <w:rFonts w:asciiTheme="minorHAnsi" w:eastAsiaTheme="minorHAnsi" w:hAnsiTheme="minorHAnsi" w:cs="Mangal"/>
      <w:sz w:val="20"/>
      <w:szCs w:val="18"/>
      <w:lang w:val="nl-NL" w:eastAsia="en-US" w:bidi="ar-SA"/>
      <w14:ligatures w14:val="standardContextual"/>
    </w:rPr>
  </w:style>
  <w:style w:type="character" w:customStyle="1" w:styleId="FootnoteTextChar1">
    <w:name w:val="Footnote Text Char1"/>
    <w:basedOn w:val="Standaardalinea-lettertype"/>
    <w:uiPriority w:val="99"/>
    <w:semiHidden/>
    <w:rsid w:val="009C6A41"/>
    <w:rPr>
      <w:rFonts w:ascii="Carlito" w:eastAsia="DejaVu Sans" w:hAnsi="Carlito" w:cs="Mangal"/>
      <w:sz w:val="20"/>
      <w:szCs w:val="18"/>
      <w:lang w:val="en-GB" w:eastAsia="zh-CN" w:bidi="hi-I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va.nl/ici" TargetMode="External"/><Relationship Id="rId13" Type="http://schemas.openxmlformats.org/officeDocument/2006/relationships/header" Target="header1.xml"/><Relationship Id="rId18" Type="http://schemas.openxmlformats.org/officeDocument/2006/relationships/hyperlink" Target="https://extranet.uva.nl/en/content/a-z/privacy/what-are-my-rights/what-are-my-rights.html" TargetMode="External"/><Relationship Id="rId3" Type="http://schemas.openxmlformats.org/officeDocument/2006/relationships/webSettings" Target="webSettings.xml"/><Relationship Id="rId21" Type="http://schemas.openxmlformats.org/officeDocument/2006/relationships/hyperlink" Target="mailto:datasteward-fgw@uva.nl" TargetMode="External"/><Relationship Id="rId7" Type="http://schemas.openxmlformats.org/officeDocument/2006/relationships/hyperlink" Target="https://ssh.datastations.nl/" TargetMode="External"/><Relationship Id="rId12" Type="http://schemas.openxmlformats.org/officeDocument/2006/relationships/hyperlink" Target="https://aihr.uva.nl/about-aihr/ethics-committee/ethics-committee.html" TargetMode="External"/><Relationship Id="rId17" Type="http://schemas.openxmlformats.org/officeDocument/2006/relationships/hyperlink" Target="mailto:datasteward-fgw@uva.nl" TargetMode="External"/><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www.go-fair.org/fair-principles/" TargetMode="External"/><Relationship Id="rId20" Type="http://schemas.openxmlformats.org/officeDocument/2006/relationships/hyperlink" Target="mailto:commissie-ethiek-fgw@uva.nl" TargetMode="External"/><Relationship Id="rId1" Type="http://schemas.openxmlformats.org/officeDocument/2006/relationships/styles" Target="styles.xml"/><Relationship Id="rId6" Type="http://schemas.openxmlformats.org/officeDocument/2006/relationships/hyperlink" Target="http://uva.nl/ici" TargetMode="External"/><Relationship Id="rId11" Type="http://schemas.openxmlformats.org/officeDocument/2006/relationships/hyperlink" Target="https://www.uva.nl/ici" TargetMode="External"/><Relationship Id="rId24"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header" Target="header3.xml"/><Relationship Id="rId23" Type="http://schemas.openxmlformats.org/officeDocument/2006/relationships/header" Target="header5.xml"/><Relationship Id="rId10" Type="http://schemas.openxmlformats.org/officeDocument/2006/relationships/hyperlink" Target="https://www.go-fair.org/fair-principles/" TargetMode="External"/><Relationship Id="rId19" Type="http://schemas.openxmlformats.org/officeDocument/2006/relationships/hyperlink" Target="mailto:fg@uva.nl" TargetMode="External"/><Relationship Id="rId4" Type="http://schemas.openxmlformats.org/officeDocument/2006/relationships/footnotes" Target="footnotes.xml"/><Relationship Id="rId9" Type="http://schemas.openxmlformats.org/officeDocument/2006/relationships/hyperlink" Target="https://ssh.datastations.nl/" TargetMode="External"/><Relationship Id="rId14" Type="http://schemas.openxmlformats.org/officeDocument/2006/relationships/header" Target="header2.xml"/><Relationship Id="rId22" Type="http://schemas.openxmlformats.org/officeDocument/2006/relationships/header" Target="header4.xml"/></Relationships>
</file>

<file path=word/_rels/footnotes.xml.rels><?xml version="1.0" encoding="UTF-8" standalone="yes"?>
<Relationships xmlns="http://schemas.openxmlformats.org/package/2006/relationships"><Relationship Id="rId3" Type="http://schemas.openxmlformats.org/officeDocument/2006/relationships/hyperlink" Target="http://www.uva.nl/ici" TargetMode="External"/><Relationship Id="rId2" Type="http://schemas.openxmlformats.org/officeDocument/2006/relationships/hyperlink" Target="http://www.dans.knaw.nl/en" TargetMode="External"/><Relationship Id="rId1" Type="http://schemas.openxmlformats.org/officeDocument/2006/relationships/hyperlink" Target="http://www.uva.nl/ici" TargetMode="External"/><Relationship Id="rId4" Type="http://schemas.openxmlformats.org/officeDocument/2006/relationships/hyperlink" Target="http://www.dans.knaw.nl/en"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3</Pages>
  <Words>955</Words>
  <Characters>5253</Characters>
  <Application>Microsoft Office Word</Application>
  <DocSecurity>0</DocSecurity>
  <Lines>43</Lines>
  <Paragraphs>12</Paragraphs>
  <ScaleCrop>false</ScaleCrop>
  <Company/>
  <LinksUpToDate>false</LinksUpToDate>
  <CharactersWithSpaces>6196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 Fricke</dc:creator>
  <cp:keywords/>
  <dc:description/>
  <cp:lastModifiedBy> </cp:lastModifiedBy>
  <cp:revision>4</cp:revision>
  <dcterms:created xsi:type="dcterms:W3CDTF">2025-08-28T12:23:00Z</dcterms:created>
  <dcterms:modified xsi:type="dcterms:W3CDTF">2025-09-11T13:21:00Z</dcterms:modified>
</cp:coreProperties>
</file>